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695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200"/>
        <w:gridCol w:w="390"/>
        <w:gridCol w:w="375"/>
        <w:gridCol w:w="405"/>
        <w:gridCol w:w="390"/>
        <w:gridCol w:w="390"/>
        <w:gridCol w:w="375"/>
        <w:gridCol w:w="375"/>
        <w:gridCol w:w="390"/>
        <w:gridCol w:w="390"/>
        <w:gridCol w:w="375"/>
        <w:gridCol w:w="375"/>
        <w:gridCol w:w="420"/>
        <w:gridCol w:w="390"/>
        <w:gridCol w:w="375"/>
        <w:gridCol w:w="375"/>
        <w:gridCol w:w="390"/>
        <w:gridCol w:w="390"/>
        <w:gridCol w:w="360"/>
        <w:gridCol w:w="435"/>
        <w:gridCol w:w="930"/>
        <w:gridCol w:w="3462"/>
        <w:gridCol w:w="709"/>
      </w:tblGrid>
      <w:tr w:rsidR="00FE0873" w:rsidRPr="00FE0873" w14:paraId="0D386FDC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29B32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حیطه اعضای هیئت علمی</w:t>
            </w:r>
          </w:p>
        </w:tc>
      </w:tr>
      <w:tr w:rsidR="00FE0873" w:rsidRPr="00FE0873" w14:paraId="662E7F22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3F7313" w14:textId="77777777" w:rsidR="00FE0873" w:rsidRPr="00FE0873" w:rsidRDefault="00FE0873" w:rsidP="00FE0873">
            <w:pPr>
              <w:bidi w:val="0"/>
              <w:spacing w:before="0" w:after="165" w:line="240" w:lineRule="auto"/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</w:tr>
      <w:tr w:rsidR="00FE0873" w:rsidRPr="00FE0873" w14:paraId="112DB163" w14:textId="77777777" w:rsidTr="00FE0873">
        <w:trPr>
          <w:trHeight w:val="360"/>
        </w:trPr>
        <w:tc>
          <w:tcPr>
            <w:tcW w:w="1067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80238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41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9FA22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673946CC" w14:textId="77777777" w:rsidTr="00FE0873">
        <w:trPr>
          <w:trHeight w:val="270"/>
        </w:trPr>
        <w:tc>
          <w:tcPr>
            <w:tcW w:w="11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FADDF0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0F1CA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8B5AA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E0815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8F8DA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F9A43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DD8BA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502FFD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346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4DBD47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30164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00BDD431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5DE87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ACB7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65276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61CC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6A188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3C4CB6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7AF25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E6EDC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D45EF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0BCB6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4789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431D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8818C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AB1A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E3214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04097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C497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C14C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6048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27F6D8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5B3F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67328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CB09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CFF38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40B4897A" w14:textId="77777777" w:rsidTr="00FE0873">
        <w:trPr>
          <w:trHeight w:val="28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208FC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F7354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18434F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AEB2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7B9BD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595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B747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F23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51A1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6D41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52B012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9943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F77DC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A15B4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711F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9683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0730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AAED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21DEA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2492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CA73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7F193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جلسات گروه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B7357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64523798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AE1FD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8CA17E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C3EE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625D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6A81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C0F7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930A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C3EE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5DB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A88A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8BE7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40A33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16A3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48A8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3796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25DAF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CCD3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6A121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41AD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7D12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AF8DA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8FF67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نیازسنجی مربوط به گذراندن دوره ای تخصصی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CAE8CF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00DC844C" w14:textId="77777777" w:rsidTr="00FE0873">
        <w:trPr>
          <w:trHeight w:val="58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BBFB9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6FF90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70B9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352069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93396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CDA5C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41BF3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22309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6D9A1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A7A24C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A08EA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4C18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19E61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5C18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D8301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976A9F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E22483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F8BC2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166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81B9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79EC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4707F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شرکت اعضاء هیئت علمی گروه در کارگاه های توانمند سازی</w:t>
            </w:r>
          </w:p>
          <w:p w14:paraId="019C9760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تخصصی و عمومی برگزار شده توسط دانشگاه ها و مراکز معتبر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7EC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3C00AA54" w14:textId="77777777" w:rsidTr="00FE0873">
        <w:trPr>
          <w:trHeight w:val="87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BFFB3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D3052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3AB4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E407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C239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E5C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41815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C951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0780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AB61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82D4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DDA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B68F0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9A9B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1288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C82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1C9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E270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FBF43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5809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2A56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812383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نشست مشترک با اعضای هیئت علمی سایر گروه های آموزشی به منظور بررسی راه های تعامل هرچه بیشتر بین رشته های در راستای اهداف آموزشی و پژوهشی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C150F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5A9E7551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3361B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F5844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9F3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D05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654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686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04D0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8251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2CC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8F92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A851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080D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CC9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6686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03AB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87B2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8913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862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AEE6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7C22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00D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60EE7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به روز رسانی صفحه شخصی اعضای هیئت علمی در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8"/>
                <w:rtl/>
                <w14:ligatures w14:val="none"/>
              </w:rPr>
              <w:t> 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سایت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8"/>
                <w:rtl/>
                <w14:ligatures w14:val="none"/>
              </w:rPr>
              <w:t> 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گروه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6A4D5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26E14B4C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77A86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40ED8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A35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C28C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5AFC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44B8A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C152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74BEE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CC8B2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3D6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58E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AD54B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69F2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63A1D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54BD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B45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8393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8E58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9418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2E2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BE34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A7866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به روزرسانی رزوم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ه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8"/>
                <w:rtl/>
                <w14:ligatures w14:val="none"/>
              </w:rPr>
              <w:t> 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اعضاء هیئت علمی گروه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9D305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  <w:tr w:rsidR="00FE0873" w:rsidRPr="00FE0873" w14:paraId="32226827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26C57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31541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33BA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5264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94D4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56E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03E4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1A55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2124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4867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8289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96DF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C590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4103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9568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9765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FD1C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3F209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29A1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D947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E61AEA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32985" w14:textId="77777777" w:rsidR="00FE0873" w:rsidRPr="00FE0873" w:rsidRDefault="00FE0873" w:rsidP="00FE0873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ارائه برنامه هفتگی اساتید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CBB19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7</w:t>
            </w:r>
          </w:p>
        </w:tc>
      </w:tr>
      <w:tr w:rsidR="00FE0873" w:rsidRPr="00FE0873" w14:paraId="60CBFF61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2713D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F1F88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96D4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365C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4B40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C1D0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197E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CC84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6C9D2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55B3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A72C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11B2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A594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F59D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6B3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1DC05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7E1E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24C2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F9F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241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792A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1EA36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نیازسنجی جهت ارتقاء توانمندی گروه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2CF6A" w14:textId="77777777" w:rsidR="00FE0873" w:rsidRPr="00FE0873" w:rsidRDefault="00FE0873" w:rsidP="00FE0873">
            <w:pPr>
              <w:bidi w:val="0"/>
              <w:spacing w:before="0" w:after="150" w:line="240" w:lineRule="auto"/>
              <w:ind w:lef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8</w:t>
            </w:r>
          </w:p>
        </w:tc>
      </w:tr>
      <w:tr w:rsidR="00FE0873" w:rsidRPr="00FE0873" w14:paraId="43FA02BF" w14:textId="77777777" w:rsidTr="00FE0873">
        <w:trPr>
          <w:trHeight w:val="300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11F55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BB35A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C7B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38E5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7D46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B58F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1D44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87C4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4B8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B2C7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4908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8EAE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86D5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6AE9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5B65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12A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11CD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BC32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19F2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7AE7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02E4D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2CB86" w14:textId="77777777" w:rsidR="00FE0873" w:rsidRPr="00FE0873" w:rsidRDefault="00FE0873" w:rsidP="00FE0873">
            <w:pPr>
              <w:spacing w:before="0" w:after="150" w:line="240" w:lineRule="auto"/>
              <w:ind w:right="18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ارزیابی فعالیتهای آموزشی و پژوهشی اعضاء هیئت علمی گروه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6BA68" w14:textId="77777777" w:rsidR="00FE0873" w:rsidRPr="00FE0873" w:rsidRDefault="00FE0873" w:rsidP="00FE0873">
            <w:pPr>
              <w:bidi w:val="0"/>
              <w:spacing w:before="0" w:after="150" w:line="240" w:lineRule="auto"/>
              <w:ind w:lef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9</w:t>
            </w:r>
          </w:p>
        </w:tc>
      </w:tr>
    </w:tbl>
    <w:p w14:paraId="17532C5C" w14:textId="77777777" w:rsidR="00FE0873" w:rsidRPr="00FE0873" w:rsidRDefault="00FE0873" w:rsidP="00FE0873">
      <w:pPr>
        <w:shd w:val="clear" w:color="auto" w:fill="FFFFFF"/>
        <w:bidi w:val="0"/>
        <w:spacing w:before="0" w:after="615" w:line="240" w:lineRule="auto"/>
        <w:ind w:right="3975"/>
        <w:jc w:val="center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14:ligatures w14:val="none"/>
        </w:rPr>
      </w:pPr>
      <w:r w:rsidRPr="00FE0873">
        <w:rPr>
          <w:rFonts w:ascii="Tahoma" w:eastAsia="Times New Roman" w:hAnsi="Tahoma" w:cs="B Jadid" w:hint="cs"/>
          <w:bCs/>
          <w:color w:val="000000"/>
          <w:kern w:val="0"/>
          <w:sz w:val="28"/>
          <w14:ligatures w14:val="none"/>
        </w:rPr>
        <w:t> </w:t>
      </w:r>
    </w:p>
    <w:tbl>
      <w:tblPr>
        <w:tblpPr w:leftFromText="180" w:rightFromText="180" w:vertAnchor="text" w:horzAnchor="margin" w:tblpXSpec="center" w:tblpY="-6863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40"/>
        <w:gridCol w:w="375"/>
        <w:gridCol w:w="375"/>
        <w:gridCol w:w="418"/>
        <w:gridCol w:w="389"/>
        <w:gridCol w:w="389"/>
        <w:gridCol w:w="419"/>
        <w:gridCol w:w="398"/>
        <w:gridCol w:w="398"/>
        <w:gridCol w:w="398"/>
        <w:gridCol w:w="405"/>
        <w:gridCol w:w="398"/>
        <w:gridCol w:w="420"/>
        <w:gridCol w:w="398"/>
        <w:gridCol w:w="398"/>
        <w:gridCol w:w="405"/>
        <w:gridCol w:w="405"/>
        <w:gridCol w:w="405"/>
        <w:gridCol w:w="398"/>
        <w:gridCol w:w="418"/>
        <w:gridCol w:w="917"/>
        <w:gridCol w:w="3032"/>
        <w:gridCol w:w="889"/>
      </w:tblGrid>
      <w:tr w:rsidR="00FE0873" w:rsidRPr="00FE0873" w14:paraId="2DF21F3F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2812B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دانشجویان (دروس نظری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و عملی)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</w:tr>
      <w:tr w:rsidR="00FE0873" w:rsidRPr="00FE0873" w14:paraId="371BACF7" w14:textId="77777777" w:rsidTr="00FE0873">
        <w:trPr>
          <w:trHeight w:val="360"/>
        </w:trPr>
        <w:tc>
          <w:tcPr>
            <w:tcW w:w="1092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57872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A8EF9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2F4A19F2" w14:textId="77777777" w:rsidTr="00FE0873">
        <w:trPr>
          <w:trHeight w:val="270"/>
        </w:trPr>
        <w:tc>
          <w:tcPr>
            <w:tcW w:w="11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756A6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3ECC1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E88C5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C1D38B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D5D80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8E7D2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C2217B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8B3C63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30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984721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D9A6D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459A328C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224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C720B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400E8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98A3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B9070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503CB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6EF5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967F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65B2B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85DD5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A0C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220E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5B9E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9A75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66976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8A31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49CC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5FD48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688B5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B67C12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C294D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578FD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8F5D2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643F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7A65A58C" w14:textId="77777777" w:rsidTr="00FE0873">
        <w:trPr>
          <w:trHeight w:val="285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1FA34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87275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BDCF9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940E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CC9B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2865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84E7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6C7C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AFF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55777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41F1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984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1F15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7D28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D9A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ABDF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78B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141E2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51A9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96EE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FF379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BC5035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تعیین اساتید دروس بر اساس حوزه تخصصی اساتید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5DE6A2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573C0EA8" w14:textId="77777777" w:rsidTr="00FE0873">
        <w:trPr>
          <w:trHeight w:val="30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8CDDC1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3EC30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8B45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A813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AC84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254A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7B84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6766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9471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989B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3E53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6DB6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EE756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AD85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A7F5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23D84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D64C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EF9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F6EE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F347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CA62D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FEA3B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به روزرسانی طرح درس اساتید گروه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9CA2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7E47BB08" w14:textId="77777777" w:rsidTr="00FE0873">
        <w:trPr>
          <w:trHeight w:val="585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B257D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9F9CF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16C6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080B4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5593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B81B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B5BC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4D0AD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64F7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4901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934E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F344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95174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BD5D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67B8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DEA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EA3E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30CC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E97D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419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563DC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4D92C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ارزشیابی طرح درس اساتید گروه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C363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4FC07832" w14:textId="77777777" w:rsidTr="00FE0873">
        <w:trPr>
          <w:trHeight w:val="69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F1BD1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3AE8C9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121E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EDF0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E10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15FC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752E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4A05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71DF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46A3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B74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B9F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C78B6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CA76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E9C8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7511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EB0B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EB37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7217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C82A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D8DD3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3697DD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بررسی درخواست میهمانی و انتقالی دانشجویان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CECAD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57B107FE" w14:textId="77777777" w:rsidTr="00FE0873">
        <w:trPr>
          <w:trHeight w:val="30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CFFDB8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5305F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D6CA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E08B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19B1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895A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30EA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5D9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07D3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02B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39D2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004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D48F5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4963B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403E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F60CF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CDA3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2C527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3601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A1E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4C405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B0D0A8" w14:textId="77777777" w:rsidR="00FE0873" w:rsidRPr="00FE0873" w:rsidRDefault="00FE0873" w:rsidP="00FE0873">
            <w:pPr>
              <w:spacing w:before="0" w:after="150" w:line="240" w:lineRule="auto"/>
              <w:ind w:right="165" w:firstLine="149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هماهنگی و مکاتبه با صنایع، مراکز درمانی و سازمان های مرتبط جهت بازدیدهای دانشجویان در دروس عملی و آشنایی</w:t>
            </w:r>
          </w:p>
          <w:p w14:paraId="52417287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با صنایع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39968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343241F3" w14:textId="77777777" w:rsidTr="00FE0873">
        <w:trPr>
          <w:trHeight w:val="30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8C739D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C2DC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5A3D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AE91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DC2F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1E72B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404F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0395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3EFB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FC25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EE6C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77CF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0E29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0DDA4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3DE4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4333D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27B39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1799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2E94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D1F7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BFE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42F32B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اجرای کلا س های نظری و عملی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784E5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</w:tbl>
    <w:p w14:paraId="39941C25" w14:textId="77777777" w:rsidR="00FE0873" w:rsidRPr="00FE0873" w:rsidRDefault="00FE0873" w:rsidP="00FE0873">
      <w:pPr>
        <w:shd w:val="clear" w:color="auto" w:fill="FFFFFF"/>
        <w:bidi w:val="0"/>
        <w:spacing w:before="0" w:line="240" w:lineRule="auto"/>
        <w:jc w:val="left"/>
        <w:rPr>
          <w:rFonts w:ascii="Tahoma" w:eastAsia="Times New Roman" w:hAnsi="Tahoma" w:cs="Tahoma"/>
          <w:b w:val="0"/>
          <w:vanish/>
          <w:color w:val="333333"/>
          <w:kern w:val="0"/>
          <w:sz w:val="21"/>
          <w:szCs w:val="21"/>
          <w14:ligatures w14:val="none"/>
        </w:rPr>
      </w:pPr>
    </w:p>
    <w:tbl>
      <w:tblPr>
        <w:tblpPr w:leftFromText="180" w:rightFromText="180" w:vertAnchor="text" w:horzAnchor="margin" w:tblpXSpec="center" w:tblpY="-4912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224"/>
        <w:gridCol w:w="375"/>
        <w:gridCol w:w="413"/>
        <w:gridCol w:w="419"/>
        <w:gridCol w:w="388"/>
        <w:gridCol w:w="413"/>
        <w:gridCol w:w="419"/>
        <w:gridCol w:w="398"/>
        <w:gridCol w:w="398"/>
        <w:gridCol w:w="398"/>
        <w:gridCol w:w="404"/>
        <w:gridCol w:w="398"/>
        <w:gridCol w:w="419"/>
        <w:gridCol w:w="398"/>
        <w:gridCol w:w="398"/>
        <w:gridCol w:w="404"/>
        <w:gridCol w:w="404"/>
        <w:gridCol w:w="413"/>
        <w:gridCol w:w="413"/>
        <w:gridCol w:w="416"/>
        <w:gridCol w:w="910"/>
        <w:gridCol w:w="2842"/>
        <w:gridCol w:w="873"/>
      </w:tblGrid>
      <w:tr w:rsidR="00FE0873" w:rsidRPr="00FE0873" w14:paraId="68034182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CE112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دانشجویان (کارآموزی در عرصه)</w:t>
            </w: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FE0873" w:rsidRPr="00FE0873" w14:paraId="1C378D35" w14:textId="77777777" w:rsidTr="00FE0873">
        <w:trPr>
          <w:trHeight w:val="360"/>
        </w:trPr>
        <w:tc>
          <w:tcPr>
            <w:tcW w:w="11135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50D7D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35883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187121C0" w14:textId="77777777" w:rsidTr="00FE0873">
        <w:trPr>
          <w:trHeight w:val="270"/>
        </w:trPr>
        <w:tc>
          <w:tcPr>
            <w:tcW w:w="13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0E826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6AEA1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6327F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C3470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481BB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6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1C2FD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25EDE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E4756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37C2C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F53DE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047C692E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87B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117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2CE5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209CF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F4B3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5C1D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94F4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36DA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415F4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0091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8C3D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CFF5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FBC7D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DDE2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0DC67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451E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6055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6F9C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9ED3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BF06BE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268BC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28D999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0B2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086B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5DCAFB2D" w14:textId="77777777" w:rsidTr="00FE0873">
        <w:trPr>
          <w:trHeight w:val="285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BCF9F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8CC4C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248AA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2A7F6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6707A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DA56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E027E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68AD6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211E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04B2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2FFB0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E5F5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5C42A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4F2F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A4E8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2F4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5FD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E6EA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7227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1A1A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3FBAE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B24E4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برنامه ریزی جهت اجرای کارآموزی در عرصه دانشجویان کارشناسی پیوسته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32122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6305555E" w14:textId="77777777" w:rsidTr="00FE0873">
        <w:trPr>
          <w:trHeight w:val="30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2E7C8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52B5D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750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4E7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B326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94C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1FF3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809D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E4D6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D440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6F2C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C34B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F902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9CDB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572A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DCE2C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4281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388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2DC2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4EEA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3793E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F28CC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هماهنگی با معاونت بهداشتی دانشگاه و انجام مراحل اداری به منظور اجرای کارآموزی در عرصه دانشجویان کارشناسی پیوسته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CFBD2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284BE1F9" w14:textId="77777777" w:rsidTr="00FE0873">
        <w:trPr>
          <w:trHeight w:val="585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8EC2F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9BCA4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692D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BB22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6E1B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61A4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A790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1983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A842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C88C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485ED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B0D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DAA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D6A5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6791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D0DC7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5E0E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0B4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CB5B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3CB1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28E70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F462A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 ری کارگاه توجیهی کارآموزی در عرصه دانشجویان کارشناسی پیوسته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38D2D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2FA85BCA" w14:textId="77777777" w:rsidTr="00FE0873">
        <w:trPr>
          <w:trHeight w:val="87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28D325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کارشناس </w:t>
            </w:r>
            <w:r w:rsidRPr="00FE0873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8E311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BFEF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20F0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BBC1A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0FED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DF39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603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379CA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430C5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FCF1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91AF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3C85F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C47D1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C1D2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464CB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FAA8A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4FF2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CADD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85FFE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7F373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36024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اجرای برنامه کارآموزی در عرصه دانشجویان کارشناسی پیوسته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C04FD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3C2E9C0D" w14:textId="77777777" w:rsidTr="00FE0873">
        <w:trPr>
          <w:trHeight w:val="30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D63437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E0808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703E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CBB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F27A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8FEE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14F6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EE89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DFD7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092F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21EE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8B80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9714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CD28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504A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50F17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CE1F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8588E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1433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D154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7609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1B2D0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اخذ تاییدیه ارائه گزارش کارآموزی از اساتید مربوطه توسط دانشجویان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5984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74EA72D0" w14:textId="77777777" w:rsidTr="00FE0873">
        <w:trPr>
          <w:trHeight w:val="30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257F87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9A51F5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6FD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2394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BE99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CA0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A9CA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9533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2A51E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5CEF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263E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2E696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E9D3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2FA90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3322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7620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85CF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25E7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6E0D8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0A1D9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E9F2C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*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D28FC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ارائه گزارش کارآموزی توسط دانشجویان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AA28C3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  <w:tr w:rsidR="00FE0873" w:rsidRPr="00FE0873" w14:paraId="0A12B25D" w14:textId="77777777" w:rsidTr="00FE0873">
        <w:trPr>
          <w:trHeight w:val="300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39BAF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867CE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344D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5DC6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4460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7EB3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C5AC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47E7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41E6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2E3AD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42E8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91A5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4C27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52BE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2A44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5CDD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700A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10C6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6213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C410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32ED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3544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اخذ نمرات مربوط به کارآموزی از اعضای گروه و جمع بندی آن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D43E6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7</w:t>
            </w:r>
          </w:p>
        </w:tc>
      </w:tr>
    </w:tbl>
    <w:p w14:paraId="1A3F2FBC" w14:textId="77777777" w:rsidR="00FE0873" w:rsidRPr="00FE0873" w:rsidRDefault="00FE0873" w:rsidP="00FE0873">
      <w:pPr>
        <w:shd w:val="clear" w:color="auto" w:fill="FFFFFF"/>
        <w:bidi w:val="0"/>
        <w:spacing w:before="0" w:after="120" w:line="240" w:lineRule="auto"/>
        <w:ind w:right="30"/>
        <w:jc w:val="righ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14:ligatures w14:val="none"/>
        </w:rPr>
      </w:pPr>
      <w:r w:rsidRPr="00FE0873">
        <w:rPr>
          <w:rFonts w:ascii="Tahoma" w:eastAsia="Times New Roman" w:hAnsi="Tahoma" w:cs="B Jadid" w:hint="cs"/>
          <w:bCs/>
          <w:color w:val="000000"/>
          <w:kern w:val="0"/>
          <w:sz w:val="28"/>
          <w14:ligatures w14:val="none"/>
        </w:rPr>
        <w:t> </w:t>
      </w:r>
    </w:p>
    <w:p w14:paraId="05170C41" w14:textId="77777777" w:rsidR="00FE0873" w:rsidRPr="00FE0873" w:rsidRDefault="00FE0873" w:rsidP="00FE0873">
      <w:pPr>
        <w:shd w:val="clear" w:color="auto" w:fill="FFFFFF"/>
        <w:bidi w:val="0"/>
        <w:spacing w:before="0" w:after="240" w:line="240" w:lineRule="auto"/>
        <w:ind w:left="3090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14:ligatures w14:val="none"/>
        </w:rPr>
      </w:pPr>
      <w:r w:rsidRPr="00FE0873">
        <w:rPr>
          <w:rFonts w:ascii="Tahoma" w:eastAsia="Times New Roman" w:hAnsi="Tahoma" w:cs="B Jadid" w:hint="cs"/>
          <w:bCs/>
          <w:color w:val="000000"/>
          <w:kern w:val="0"/>
          <w:sz w:val="28"/>
          <w14:ligatures w14:val="none"/>
        </w:rPr>
        <w:t> </w:t>
      </w:r>
    </w:p>
    <w:tbl>
      <w:tblPr>
        <w:tblpPr w:leftFromText="180" w:rightFromText="180" w:vertAnchor="text" w:horzAnchor="margin" w:tblpXSpec="center" w:tblpY="-9187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228"/>
        <w:gridCol w:w="375"/>
        <w:gridCol w:w="413"/>
        <w:gridCol w:w="419"/>
        <w:gridCol w:w="389"/>
        <w:gridCol w:w="389"/>
        <w:gridCol w:w="419"/>
        <w:gridCol w:w="405"/>
        <w:gridCol w:w="405"/>
        <w:gridCol w:w="405"/>
        <w:gridCol w:w="405"/>
        <w:gridCol w:w="405"/>
        <w:gridCol w:w="420"/>
        <w:gridCol w:w="405"/>
        <w:gridCol w:w="405"/>
        <w:gridCol w:w="405"/>
        <w:gridCol w:w="405"/>
        <w:gridCol w:w="405"/>
        <w:gridCol w:w="405"/>
        <w:gridCol w:w="417"/>
        <w:gridCol w:w="918"/>
        <w:gridCol w:w="2883"/>
        <w:gridCol w:w="965"/>
      </w:tblGrid>
      <w:tr w:rsidR="00FE0873" w:rsidRPr="00FE0873" w14:paraId="3013EC75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61A82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دانشجویان( پژوهشی، فرهنگی ،فوق برنامه)</w:t>
            </w: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FE0873" w:rsidRPr="00FE0873" w14:paraId="06D8BC1E" w14:textId="77777777" w:rsidTr="00FE0873">
        <w:trPr>
          <w:trHeight w:val="360"/>
        </w:trPr>
        <w:tc>
          <w:tcPr>
            <w:tcW w:w="11002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30851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42CDA9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60C8EA93" w14:textId="77777777" w:rsidTr="00FE0873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577C8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105EE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D3FDF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821A1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F129A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97430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B31E7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623F1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28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D90CB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89715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1AF6FFC2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DC037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7D9B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69B8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9D30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086F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73F2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F5BB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E686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A8FB7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48E6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6D9E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27BB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1CF1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164A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EBA85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68372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D5B1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BC87C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B1B1E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22E14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E7C39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07112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5E9BA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52C0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6A114C4B" w14:textId="77777777" w:rsidTr="00FE0873">
        <w:trPr>
          <w:trHeight w:val="285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E6895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ECAF5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7D06FF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2575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DF52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91E03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431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0050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D004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FC3D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0932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72F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9710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2868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04A4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8E60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8DAC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CB86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B8AF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F9C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7077F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75FDD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جلسه آشنایی دانشجویان جدیدالورود با اعضای گروه و بازدید از آزمایشگاه ها و امکانات مربوط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57B2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713277C6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8D900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9A33A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7B3D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A71A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60E6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2270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0338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6734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822AF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6FE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08DF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332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14A13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ADD7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8E96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9A43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5D4D0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12C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73F1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B563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66D95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DA1C6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نشست هم اندیشی با نمایندگان دانشجویان هر دوره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3EC72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041298D4" w14:textId="77777777" w:rsidTr="00FE0873">
        <w:trPr>
          <w:trHeight w:val="585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9E722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4D519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0007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DB9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4FF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39EB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CE75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4B18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C551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988F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8EA6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5A7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BF5F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7E58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DACA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68F6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28A74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A548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D42B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251A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A3D49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BE0CE9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همکاری با مسئول اساتید مشاور دانشکده در غالب ارائه مشاوره به دانشجویان و اجراء برنامه های ارائه شده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215FE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086A9EF9" w14:textId="77777777" w:rsidTr="00FE0873">
        <w:trPr>
          <w:trHeight w:val="87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DB1B0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6A160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39C40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3214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18D7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D102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1A72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7184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A443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7BA3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F875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86A7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8A70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CD7F6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9E736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E2B7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5F6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F0B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FAA4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43CF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D280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C3902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بررسی افت تحصیلی دانشجویا 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3D978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35D55BB4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169C8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407C2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A58C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B64D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945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C057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A104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F452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0D402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625D6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6E8D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FCD4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2438F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D66BB1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E154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2420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C7B4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175F5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70FD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6C0A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8DC7F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FBF38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معرفی دانشجویان دارای موارد خاص به مدیرگروه جهت اقدامات آتی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77AF9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7648A979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BD989" w14:textId="77777777" w:rsidR="00FE0873" w:rsidRPr="00FE0873" w:rsidRDefault="00FE0873" w:rsidP="00FE0873">
            <w:pPr>
              <w:spacing w:before="0" w:after="150" w:line="240" w:lineRule="auto"/>
              <w:ind w:right="16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45521C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BC0E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3673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C271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3687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BFE1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F962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0B2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F2C6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27A1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5FC7F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872F8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78EA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9A95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2397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B3290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39BE1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F77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CB602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550A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2DF65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جلسات ژورنال کلاب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20F44A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  <w:tr w:rsidR="00FE0873" w:rsidRPr="00FE0873" w14:paraId="374046D6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A8B0E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D57AE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9534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B9BD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76359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1A07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5D6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16CAEE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3B7B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AFA1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9075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DB7D4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2037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C54BB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B7BF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FEAD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0AC1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6EFD5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B936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03764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DEFD6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6E7B8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شناسایی دانشجویان علاقه مند به کارهای تحقیقاتی به منظور به کارگیری آنها در اجر ای طرح</w:t>
            </w:r>
            <w:r w:rsidRPr="00FE0873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ای پژوهشی و معرفی ایشان به کمیته تحقیقات دانشجویی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444CC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7</w:t>
            </w:r>
          </w:p>
        </w:tc>
      </w:tr>
      <w:tr w:rsidR="00FE0873" w:rsidRPr="00FE0873" w14:paraId="303846B5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EA5BFB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776AA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0205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66A0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D502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28ACF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FDCB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41F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C9B0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500D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D03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EED5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36D0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A688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8EBB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7C22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80BAA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6242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62FC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365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6BA6E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F7EAE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کارگاه به منظور آشنا نمود ن حوزه فناوری و تبیین</w:t>
            </w:r>
          </w:p>
          <w:p w14:paraId="28DBB60D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فرصت ها و ظرفیت های رشته تحصیلی در ارتباط با فناور</w:t>
            </w: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E3C63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</w:tr>
      <w:tr w:rsidR="00FE0873" w:rsidRPr="00FE0873" w14:paraId="04B1A100" w14:textId="77777777" w:rsidTr="00FE0873">
        <w:trPr>
          <w:trHeight w:val="300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D6AF6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D5E13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EB85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3FA9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704F4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9E8FB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C446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93D5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2501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6C83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8B9B4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FEC1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0581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127C1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EDB1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67381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F186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7152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38A2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7E63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7A2F9" w14:textId="77777777" w:rsidR="00FE0873" w:rsidRPr="00FE0873" w:rsidRDefault="00FE0873" w:rsidP="00FE0873">
            <w:pPr>
              <w:bidi w:val="0"/>
              <w:spacing w:before="0" w:after="150" w:line="240" w:lineRule="auto"/>
              <w:ind w:left="6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*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sz="6" w:space="0" w:color="B2A1C7"/>
              <w:right w:val="single" w:sz="6" w:space="0" w:color="B2A1C7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3FFE0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معرفی دانشجویان دار ای ایده فناورانه به مرکز رشد دانشگاه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CC10E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</w:tr>
    </w:tbl>
    <w:p w14:paraId="13074AC5" w14:textId="77777777" w:rsidR="00FE0873" w:rsidRPr="00FE0873" w:rsidRDefault="00FE0873" w:rsidP="00FE0873">
      <w:pPr>
        <w:shd w:val="clear" w:color="auto" w:fill="FFFFFF"/>
        <w:bidi w:val="0"/>
        <w:spacing w:before="0" w:line="240" w:lineRule="auto"/>
        <w:jc w:val="left"/>
        <w:rPr>
          <w:rFonts w:ascii="Tahoma" w:eastAsia="Times New Roman" w:hAnsi="Tahoma" w:cs="Tahoma"/>
          <w:b w:val="0"/>
          <w:vanish/>
          <w:color w:val="333333"/>
          <w:kern w:val="0"/>
          <w:sz w:val="21"/>
          <w:szCs w:val="21"/>
          <w14:ligatures w14:val="none"/>
        </w:rPr>
      </w:pPr>
    </w:p>
    <w:tbl>
      <w:tblPr>
        <w:tblpPr w:leftFromText="180" w:rightFromText="180" w:vertAnchor="text" w:horzAnchor="margin" w:tblpXSpec="center" w:tblpY="-7373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248"/>
        <w:gridCol w:w="375"/>
        <w:gridCol w:w="375"/>
        <w:gridCol w:w="417"/>
        <w:gridCol w:w="389"/>
        <w:gridCol w:w="389"/>
        <w:gridCol w:w="417"/>
        <w:gridCol w:w="413"/>
        <w:gridCol w:w="413"/>
        <w:gridCol w:w="389"/>
        <w:gridCol w:w="403"/>
        <w:gridCol w:w="375"/>
        <w:gridCol w:w="428"/>
        <w:gridCol w:w="388"/>
        <w:gridCol w:w="413"/>
        <w:gridCol w:w="413"/>
        <w:gridCol w:w="413"/>
        <w:gridCol w:w="403"/>
        <w:gridCol w:w="388"/>
        <w:gridCol w:w="416"/>
        <w:gridCol w:w="922"/>
        <w:gridCol w:w="3024"/>
        <w:gridCol w:w="888"/>
      </w:tblGrid>
      <w:tr w:rsidR="00FE0873" w:rsidRPr="00FE0873" w14:paraId="4D3EDAC7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F4175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آزمایشگاهی</w:t>
            </w:r>
          </w:p>
        </w:tc>
      </w:tr>
      <w:tr w:rsidR="00FE0873" w:rsidRPr="00FE0873" w14:paraId="5BF41571" w14:textId="77777777" w:rsidTr="00FE0873">
        <w:trPr>
          <w:trHeight w:val="360"/>
        </w:trPr>
        <w:tc>
          <w:tcPr>
            <w:tcW w:w="10938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BE3C0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3D2654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7EDEDB25" w14:textId="77777777" w:rsidTr="00FE0873">
        <w:trPr>
          <w:trHeight w:val="270"/>
        </w:trPr>
        <w:tc>
          <w:tcPr>
            <w:tcW w:w="11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78158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9F005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9F4F8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77908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8ADE74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84EAF8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71C56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6ECD4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855D6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1BDE6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1B731F3F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A1C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C3AD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A42E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4F7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0B44B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8631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D78BC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DC446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0F948F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317C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4015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51EF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266F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5CFA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C080C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5D67B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F8EA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13E1F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8D27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E5F8B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42234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0DC09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26397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78196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76A928CC" w14:textId="77777777" w:rsidTr="00FE0873">
        <w:trPr>
          <w:trHeight w:val="285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26890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22A63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  <w:r w:rsidRPr="00FE0873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50FC2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5EB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8E928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98209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7B2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329C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79AA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A5CCB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A871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0CEFD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5AFD2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F85E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0F7F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57AA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FFE5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C172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0458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8EF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0F248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810F3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نیازسنجی مواد و تجهیزات مورد نیاز آزمایشگاه های عوامل شیمیایی و تهویه صنعتی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F1AF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0CA3F207" w14:textId="77777777" w:rsidTr="00FE0873">
        <w:trPr>
          <w:trHeight w:val="300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F227A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2A92A3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دکتر فلاحتی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85BC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5654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3AAD4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176DB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9D4C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4F6C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C80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A007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0AB7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F1D6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98714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DAD3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B18A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5EB52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8B9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4AB9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C6F87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629A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E87EE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5A17CC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نیازسنجی مواد و تجهیزات مورد نیاز آزمایشگا ه ایمنی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FD4D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3BF99DFB" w14:textId="77777777" w:rsidTr="00FE0873">
        <w:trPr>
          <w:trHeight w:val="585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8AE71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8EBD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دکتر ذکایی و دکتر عباسی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D235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1F1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80C28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B4731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0FBD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BA854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7DFA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B712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E1495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6D2A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C919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ADD0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DF07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E00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8868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DF8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30DF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B18B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F09F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EA732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نیازسنجی مواد و تجهیزات مورد نیاز آزمایشگا ههای عوامل فیزیکی و ارگونومی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0E7CE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7E7BDC8A" w14:textId="77777777" w:rsidTr="00FE0873">
        <w:trPr>
          <w:trHeight w:val="870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E7F58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85903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BC6A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079D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EF50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B427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2CF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C8DD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9B47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2A46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9F0F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4DFCA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1C8F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68338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44C1A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4FF8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AAC5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1589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0AFC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39EE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5218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3DE55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ارائه درخواست خرید مواد و تجهیزات مورد نیاز بر مبنای اولویت و پیگیری خرید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535C0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6049B479" w14:textId="77777777" w:rsidTr="00FE0873">
        <w:trPr>
          <w:trHeight w:val="300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89982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60856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AABA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48DCE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5011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56ED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A905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F353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944E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84A45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263D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DD2A1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3846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C108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3F1F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55D35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A79B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3B4C2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5274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0574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083F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3D11C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تهیه لیست تجهیزات و ساختارهای نیازمند تعمیر آزمایشگاه های گروه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C9D6FE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26B3AEB3" w14:textId="77777777" w:rsidTr="00FE0873">
        <w:trPr>
          <w:trHeight w:val="300"/>
        </w:trPr>
        <w:tc>
          <w:tcPr>
            <w:tcW w:w="1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D7CDF" w14:textId="77777777" w:rsidR="00FE0873" w:rsidRPr="00FE0873" w:rsidRDefault="00FE0873" w:rsidP="00FE0873">
            <w:pPr>
              <w:spacing w:before="0" w:after="150" w:line="240" w:lineRule="auto"/>
              <w:ind w:right="16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C349A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ADD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E5094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1036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CDCA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93E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17D3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DCBD7B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5DFB1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762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60F1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DBD2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5F165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86A1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A921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3CDA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F47FB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379D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65DC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78CDB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8123C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ارائه درخواست تعمیر تجهیزات و ساختارهای آزمایشگا ه های گروه و پیگیری انجام آن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06947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</w:tbl>
    <w:p w14:paraId="3D1FDFD7" w14:textId="77777777" w:rsidR="00FE0873" w:rsidRPr="00FE0873" w:rsidRDefault="00FE0873" w:rsidP="00FE0873">
      <w:pPr>
        <w:shd w:val="clear" w:color="auto" w:fill="FFFFFF"/>
        <w:bidi w:val="0"/>
        <w:spacing w:before="0" w:line="240" w:lineRule="auto"/>
        <w:jc w:val="left"/>
        <w:rPr>
          <w:rFonts w:ascii="Tahoma" w:eastAsia="Times New Roman" w:hAnsi="Tahoma" w:cs="Tahoma"/>
          <w:b w:val="0"/>
          <w:vanish/>
          <w:color w:val="333333"/>
          <w:kern w:val="0"/>
          <w:sz w:val="21"/>
          <w:szCs w:val="21"/>
          <w14:ligatures w14:val="none"/>
        </w:rPr>
      </w:pPr>
    </w:p>
    <w:tbl>
      <w:tblPr>
        <w:tblpPr w:leftFromText="180" w:rightFromText="180" w:vertAnchor="text" w:horzAnchor="margin" w:tblpXSpec="center" w:tblpY="-5557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229"/>
        <w:gridCol w:w="375"/>
        <w:gridCol w:w="413"/>
        <w:gridCol w:w="419"/>
        <w:gridCol w:w="413"/>
        <w:gridCol w:w="413"/>
        <w:gridCol w:w="419"/>
        <w:gridCol w:w="413"/>
        <w:gridCol w:w="413"/>
        <w:gridCol w:w="413"/>
        <w:gridCol w:w="413"/>
        <w:gridCol w:w="413"/>
        <w:gridCol w:w="428"/>
        <w:gridCol w:w="413"/>
        <w:gridCol w:w="413"/>
        <w:gridCol w:w="413"/>
        <w:gridCol w:w="413"/>
        <w:gridCol w:w="413"/>
        <w:gridCol w:w="413"/>
        <w:gridCol w:w="412"/>
        <w:gridCol w:w="910"/>
        <w:gridCol w:w="2870"/>
        <w:gridCol w:w="875"/>
      </w:tblGrid>
      <w:tr w:rsidR="00FE0873" w:rsidRPr="00FE0873" w14:paraId="7DA5C63A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315BD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منابع انسانی، منابع علمی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(کتابخانه ای)</w:t>
            </w:r>
            <w:r w:rsidRPr="00FE0873">
              <w:rPr>
                <w:rFonts w:ascii="Cambria" w:eastAsia="Times New Roman" w:hAnsi="Cambria" w:cs="Cambria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 </w:t>
            </w: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و توسعه رشته</w:t>
            </w:r>
          </w:p>
        </w:tc>
      </w:tr>
      <w:tr w:rsidR="00FE0873" w:rsidRPr="00FE0873" w14:paraId="738EBB4D" w14:textId="77777777" w:rsidTr="00FE0873">
        <w:trPr>
          <w:trHeight w:val="360"/>
        </w:trPr>
        <w:tc>
          <w:tcPr>
            <w:tcW w:w="11105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2A5B7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7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C470D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4DB0FBFA" w14:textId="77777777" w:rsidTr="00FE0873">
        <w:trPr>
          <w:trHeight w:val="270"/>
        </w:trPr>
        <w:tc>
          <w:tcPr>
            <w:tcW w:w="11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4634C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22ADC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30201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0B029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2FFE5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FB65B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038372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683B4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2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781AF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86E2A1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6F40254F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F763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27185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E6F5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62485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E862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E5253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91C2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A1AD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4DB64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135D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A460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D4FB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8CD4B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8829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704F2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577D5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72D789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C35C3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6763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1DE97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25330D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245EA8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FF9E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390A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6043A8E7" w14:textId="77777777" w:rsidTr="00FE0873">
        <w:trPr>
          <w:trHeight w:val="285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4A14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A96D6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98B1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9312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F18B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491E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F22B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62A1D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872A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3429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D7C9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C22E8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00AA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543D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973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E325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E6EA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6D8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6C19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CE5D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94C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31933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بازنگری لیست کتا ب های تخصصی موجود در کتابخانه</w:t>
            </w:r>
          </w:p>
          <w:p w14:paraId="5F3A80B5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(نسخه چاپی) به منظور به روزرسانی سالیانه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688F05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531872C0" w14:textId="77777777" w:rsidTr="00FE0873">
        <w:trPr>
          <w:trHeight w:val="300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B389F3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BFF58F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C575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EE5F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9144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B3EE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F8375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0239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2B5B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2277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40CE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149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7D7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72FF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712C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861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B4BD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C410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AC8FD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8207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A2A0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EC2B06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بازنگری لیست کتاب های تخصصی موجود در کتابخانه (نسخه الکترونیک) به منظور به روزرسانی سالیانه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B4D7C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40E9E6FA" w14:textId="77777777" w:rsidTr="00FE0873">
        <w:trPr>
          <w:trHeight w:val="585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70E62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FAF3F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2308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0D305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46F3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C7E1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EB0D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2280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76AA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53E3D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847A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2CE3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E761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B617D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BE779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FA55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5E1C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26D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1C08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3B1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CB1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5D494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بررسی وضعیت انطباق کتاب های موجود (نسخ چاپی و الکترونیک) با منابع معرفی شده در سرفصل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93318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0636AF8E" w14:textId="77777777" w:rsidTr="00FE0873">
        <w:trPr>
          <w:trHeight w:val="870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ED4B1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27C45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6211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0F1E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E319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170E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5423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9C18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1019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729F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1CB5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E27D9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F88C3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27FC4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6625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7C46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675C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0AB9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342A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AFE99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A1FEA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44089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بارگذاری اخبار مربوط به گروه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CB41E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38C9A7E1" w14:textId="77777777" w:rsidTr="00FE0873">
        <w:trPr>
          <w:trHeight w:val="300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98717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07983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26FAE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33EED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11E656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E3BB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5F0D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435C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FE171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973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D4FA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48DA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AA57E4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FAB014" w14:textId="77777777" w:rsidR="00FE0873" w:rsidRPr="00FE0873" w:rsidRDefault="00FE0873" w:rsidP="00FE0873">
            <w:pPr>
              <w:bidi w:val="0"/>
              <w:spacing w:before="0" w:after="150" w:line="240" w:lineRule="auto"/>
              <w:ind w:left="9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41B879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EBF30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98E58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6B41C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896FA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A4B183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ACD60" w14:textId="77777777" w:rsidR="00FE0873" w:rsidRPr="00FE0873" w:rsidRDefault="00FE0873" w:rsidP="00FE0873">
            <w:pPr>
              <w:bidi w:val="0"/>
              <w:spacing w:before="0" w:after="150" w:line="240" w:lineRule="auto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E5B890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هماهنگی و پیگیری اقدامات در جهت رفع نواقص اعلامی از</w:t>
            </w:r>
          </w:p>
          <w:p w14:paraId="10E63A3E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س وی هیأت ممتحنه، برنامه ریزی و ارزشیابی گروه مهندسی بهداشت حرفه ای و ایمنی کار در جهت راه اندازی مقطع کارشناسی ارشد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550C66" w14:textId="77777777" w:rsidR="00FE0873" w:rsidRPr="00FE0873" w:rsidRDefault="00FE0873" w:rsidP="00FE0873">
            <w:pPr>
              <w:bidi w:val="0"/>
              <w:spacing w:before="0" w:after="150" w:line="240" w:lineRule="auto"/>
              <w:ind w:lef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  <w:tr w:rsidR="00FE0873" w:rsidRPr="00FE0873" w14:paraId="6C74E834" w14:textId="77777777" w:rsidTr="00FE0873">
        <w:trPr>
          <w:trHeight w:val="300"/>
        </w:trPr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A4246" w14:textId="77777777" w:rsidR="00FE0873" w:rsidRPr="00FE0873" w:rsidRDefault="00FE0873" w:rsidP="00FE0873">
            <w:pPr>
              <w:spacing w:before="0" w:after="150" w:line="240" w:lineRule="auto"/>
              <w:ind w:right="16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0D419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AD0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7D9F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21F7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D00C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48EA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0FF1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6390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73D3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4B8E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A75AC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534A3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3988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EED0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8D12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DBA3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8E789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64A0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28EF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44C5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16391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بررسی نظرات دانش آموختگان به منظور بهبود عملکرد گروه و استفاده در برنامه توسعه گروه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5BA33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6</w:t>
            </w:r>
          </w:p>
        </w:tc>
      </w:tr>
    </w:tbl>
    <w:p w14:paraId="307CA67B" w14:textId="77777777" w:rsidR="00FE0873" w:rsidRPr="00FE0873" w:rsidRDefault="00FE0873" w:rsidP="00FE0873">
      <w:pPr>
        <w:shd w:val="clear" w:color="auto" w:fill="FFFFFF"/>
        <w:bidi w:val="0"/>
        <w:spacing w:before="0" w:line="240" w:lineRule="auto"/>
        <w:jc w:val="left"/>
        <w:rPr>
          <w:rFonts w:ascii="Tahoma" w:eastAsia="Times New Roman" w:hAnsi="Tahoma" w:cs="Tahoma"/>
          <w:b w:val="0"/>
          <w:vanish/>
          <w:color w:val="333333"/>
          <w:kern w:val="0"/>
          <w:sz w:val="21"/>
          <w:szCs w:val="21"/>
          <w14:ligatures w14:val="none"/>
        </w:rPr>
      </w:pPr>
    </w:p>
    <w:p w14:paraId="60296089" w14:textId="0C4C23D4" w:rsidR="00FE0873" w:rsidRDefault="00FE0873">
      <w:pPr>
        <w:bidi w:val="0"/>
      </w:pPr>
      <w:r>
        <w:br w:type="page"/>
      </w:r>
    </w:p>
    <w:tbl>
      <w:tblPr>
        <w:tblpPr w:leftFromText="180" w:rightFromText="180" w:vertAnchor="text" w:horzAnchor="margin" w:tblpXSpec="center" w:tblpY="-1259"/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248"/>
        <w:gridCol w:w="376"/>
        <w:gridCol w:w="375"/>
        <w:gridCol w:w="418"/>
        <w:gridCol w:w="389"/>
        <w:gridCol w:w="413"/>
        <w:gridCol w:w="420"/>
        <w:gridCol w:w="375"/>
        <w:gridCol w:w="389"/>
        <w:gridCol w:w="389"/>
        <w:gridCol w:w="413"/>
        <w:gridCol w:w="375"/>
        <w:gridCol w:w="419"/>
        <w:gridCol w:w="389"/>
        <w:gridCol w:w="375"/>
        <w:gridCol w:w="404"/>
        <w:gridCol w:w="404"/>
        <w:gridCol w:w="413"/>
        <w:gridCol w:w="389"/>
        <w:gridCol w:w="418"/>
        <w:gridCol w:w="921"/>
        <w:gridCol w:w="3082"/>
        <w:gridCol w:w="893"/>
      </w:tblGrid>
      <w:tr w:rsidR="00FE0873" w:rsidRPr="00FE0873" w14:paraId="0370EDCC" w14:textId="77777777" w:rsidTr="00FE0873">
        <w:trPr>
          <w:trHeight w:val="360"/>
        </w:trPr>
        <w:tc>
          <w:tcPr>
            <w:tcW w:w="1485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55093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lastRenderedPageBreak/>
              <w:t>حیطه ارتباط با صنعت، جامعه و انجمن های علمی</w:t>
            </w:r>
          </w:p>
        </w:tc>
      </w:tr>
      <w:tr w:rsidR="00FE0873" w:rsidRPr="00FE0873" w14:paraId="4A3DF87C" w14:textId="77777777" w:rsidTr="00FE0873">
        <w:trPr>
          <w:trHeight w:val="360"/>
        </w:trPr>
        <w:tc>
          <w:tcPr>
            <w:tcW w:w="10875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F6F26" w14:textId="77777777" w:rsidR="00FE0873" w:rsidRPr="00FE0873" w:rsidRDefault="00FE0873" w:rsidP="00FE0873">
            <w:pPr>
              <w:spacing w:before="0" w:after="150" w:line="240" w:lineRule="auto"/>
              <w:ind w:right="85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زمان اجرا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7B595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نیمسال اول سال تحصیلی 1402-1403</w:t>
            </w:r>
          </w:p>
        </w:tc>
      </w:tr>
      <w:tr w:rsidR="00FE0873" w:rsidRPr="00FE0873" w14:paraId="5B233044" w14:textId="77777777" w:rsidTr="00FE0873">
        <w:trPr>
          <w:trHeight w:val="270"/>
        </w:trPr>
        <w:tc>
          <w:tcPr>
            <w:tcW w:w="11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28157" w14:textId="77777777" w:rsidR="00FE0873" w:rsidRPr="00FE0873" w:rsidRDefault="00FE0873" w:rsidP="00FE0873">
            <w:pPr>
              <w:spacing w:before="0" w:after="150" w:line="240" w:lineRule="auto"/>
              <w:ind w:right="13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پیگیری کننده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D8CDB5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مسئول اجرا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587031" w14:textId="77777777" w:rsidR="00FE0873" w:rsidRPr="00FE0873" w:rsidRDefault="00FE0873" w:rsidP="00FE0873">
            <w:pPr>
              <w:spacing w:before="0" w:after="150" w:line="240" w:lineRule="auto"/>
              <w:ind w:righ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D50708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B81B7" w14:textId="77777777" w:rsidR="00FE0873" w:rsidRPr="00FE0873" w:rsidRDefault="00FE0873" w:rsidP="00FE0873">
            <w:pPr>
              <w:bidi w:val="0"/>
              <w:spacing w:before="0" w:after="165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C3215" w14:textId="77777777" w:rsidR="00FE0873" w:rsidRPr="00FE0873" w:rsidRDefault="00FE0873" w:rsidP="00FE0873">
            <w:pPr>
              <w:spacing w:before="0" w:after="150" w:line="240" w:lineRule="auto"/>
              <w:ind w:right="3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A18FB" w14:textId="77777777" w:rsidR="00FE0873" w:rsidRPr="00FE0873" w:rsidRDefault="00FE0873" w:rsidP="00FE0873">
            <w:pPr>
              <w:spacing w:before="0" w:after="150" w:line="240" w:lineRule="auto"/>
              <w:ind w:righ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ED4EB8" w14:textId="77777777" w:rsidR="00FE0873" w:rsidRPr="00FE0873" w:rsidRDefault="00FE0873" w:rsidP="00FE0873">
            <w:pPr>
              <w:spacing w:before="0" w:after="150" w:line="240" w:lineRule="auto"/>
              <w:ind w:right="21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  <w:tc>
          <w:tcPr>
            <w:tcW w:w="308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1B44C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فعالیت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E9E14" w14:textId="77777777" w:rsidR="00FE0873" w:rsidRPr="00FE0873" w:rsidRDefault="00FE0873" w:rsidP="00FE0873">
            <w:pPr>
              <w:spacing w:before="0" w:after="150" w:line="240" w:lineRule="auto"/>
              <w:ind w:right="12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ردیف</w:t>
            </w:r>
          </w:p>
        </w:tc>
      </w:tr>
      <w:tr w:rsidR="00FE0873" w:rsidRPr="00FE0873" w14:paraId="48C53040" w14:textId="77777777" w:rsidTr="00FE087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F9A1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C721B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5870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AFD8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DDF6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0D38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EC83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3C358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49C6E1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FA39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4C43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8F190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7EAF7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DF4C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43143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2AF4E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C269D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248BA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CCC6F" w14:textId="77777777" w:rsidR="00FE0873" w:rsidRPr="00FE0873" w:rsidRDefault="00FE0873" w:rsidP="00FE0873">
            <w:pPr>
              <w:bidi w:val="0"/>
              <w:spacing w:before="0" w:after="150" w:line="240" w:lineRule="auto"/>
              <w:ind w:left="4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B6F07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5F3BEE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AF1E0" w14:textId="77777777" w:rsidR="00FE0873" w:rsidRPr="00FE0873" w:rsidRDefault="00FE0873" w:rsidP="00FE0873">
            <w:pPr>
              <w:spacing w:before="0" w:after="150" w:line="240" w:lineRule="auto"/>
              <w:ind w:right="10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هفته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E051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6916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</w:tr>
      <w:tr w:rsidR="00FE0873" w:rsidRPr="00FE0873" w14:paraId="371E11B1" w14:textId="77777777" w:rsidTr="00FE0873">
        <w:trPr>
          <w:trHeight w:val="285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8EF8D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AC811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 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8A17D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1102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6B1B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BAC3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B914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821B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9BA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8E07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72CD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0DDA5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03E81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EBC2C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D036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81A1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2F0EB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3BC9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61B2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DB48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2E8A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3E0B9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تعامل با دفتر ارتباط با صنعت دانشکده و دانشگاه و معرفی توانایی های گروه جهت ارائه خدمات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110CB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1</w:t>
            </w:r>
          </w:p>
        </w:tc>
      </w:tr>
      <w:tr w:rsidR="00FE0873" w:rsidRPr="00FE0873" w14:paraId="75767B7E" w14:textId="77777777" w:rsidTr="00FE0873">
        <w:trPr>
          <w:trHeight w:val="30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973E4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FBB54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 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28CF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788F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E81B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3FC0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7DC7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010E0F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506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B21C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BB55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D8D9F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2DDEC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72A5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F32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51B3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629CB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41DF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E204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97A0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AE21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F6E41" w14:textId="77777777" w:rsidR="00FE0873" w:rsidRPr="00FE0873" w:rsidRDefault="00FE0873" w:rsidP="00FE0873">
            <w:pPr>
              <w:spacing w:before="0" w:after="150" w:line="240" w:lineRule="auto"/>
              <w:ind w:right="1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معرفی توانایی های گروه در خصوص شناسایی، ارزیابی و</w:t>
            </w:r>
          </w:p>
          <w:p w14:paraId="45D5A9C6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کنترل عوامل زیان آور شیمیایی، فیزیکی، ارگونومیکی، سم شناسی و ایمنی در صنایع در راستای اهداف ارتباط با صنعت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EFC01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2</w:t>
            </w:r>
          </w:p>
        </w:tc>
      </w:tr>
      <w:tr w:rsidR="00FE0873" w:rsidRPr="00FE0873" w14:paraId="62F55020" w14:textId="77777777" w:rsidTr="00FE0873">
        <w:trPr>
          <w:trHeight w:val="585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C7567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0C829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 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B9B4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07FC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1F93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26E4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C5AB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1645E" w14:textId="77777777" w:rsidR="00FE0873" w:rsidRPr="00FE0873" w:rsidRDefault="00FE0873" w:rsidP="00FE0873">
            <w:pPr>
              <w:bidi w:val="0"/>
              <w:spacing w:before="0" w:after="150" w:line="240" w:lineRule="auto"/>
              <w:ind w:left="3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438F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A85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3E99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529E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4AFC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71AC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A85A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6373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90901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3D5C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D52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ACBA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D3BFA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C386C" w14:textId="77777777" w:rsidR="00FE0873" w:rsidRPr="00FE0873" w:rsidRDefault="00FE0873" w:rsidP="00FE0873">
            <w:pPr>
              <w:spacing w:before="0" w:after="150" w:line="240" w:lineRule="auto"/>
              <w:ind w:right="22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جلسات مشترک با نمایندگان صنایع و مراکز شغلی به منظور بررسی راههای تعامل و همکار یهای دو طرفه در زمینه های مختلف آموزشی، پژوهشی و اجرای طرحهای کاربردی با هدف کاهش مشکلات در زمینه مسائل بهداشت شغلی و ایمنی صنعتی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D370A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Cs w:val="24"/>
                <w14:ligatures w14:val="none"/>
              </w:rPr>
              <w:t>3</w:t>
            </w:r>
          </w:p>
        </w:tc>
      </w:tr>
      <w:tr w:rsidR="00FE0873" w:rsidRPr="00FE0873" w14:paraId="51723A0D" w14:textId="77777777" w:rsidTr="00FE0873">
        <w:trPr>
          <w:trHeight w:val="87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FBF20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مدیر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43739" w14:textId="77777777" w:rsidR="00FE0873" w:rsidRPr="00FE0873" w:rsidRDefault="00FE0873" w:rsidP="00FE0873">
            <w:pPr>
              <w:spacing w:before="0" w:after="150" w:line="240" w:lineRule="auto"/>
              <w:ind w:right="28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73E46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D08F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D467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61F0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41EFF2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ECF8F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D871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3D3E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5CD7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91CA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C661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56821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8A9C9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9637CC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754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99A12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84230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A0104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DD39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BAA4B" w14:textId="77777777" w:rsidR="00FE0873" w:rsidRPr="00FE0873" w:rsidRDefault="00FE0873" w:rsidP="00FE0873">
            <w:pPr>
              <w:spacing w:before="0" w:after="150" w:line="240" w:lineRule="auto"/>
              <w:ind w:left="375" w:right="225" w:hanging="163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بررسی دیدگاه های گیرندگان خدمت و سازمانهای ذینفع به منظور بهبود عملکرد گروه و استفاده در برنامه توسعه گرو 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0AFBA" w14:textId="77777777" w:rsidR="00FE0873" w:rsidRPr="00FE0873" w:rsidRDefault="00FE0873" w:rsidP="00FE0873">
            <w:pPr>
              <w:bidi w:val="0"/>
              <w:spacing w:before="0" w:after="150" w:line="240" w:lineRule="auto"/>
              <w:ind w:left="15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4</w:t>
            </w:r>
          </w:p>
        </w:tc>
      </w:tr>
      <w:tr w:rsidR="00FE0873" w:rsidRPr="00FE0873" w14:paraId="61E92AD6" w14:textId="77777777" w:rsidTr="00FE0873">
        <w:trPr>
          <w:trHeight w:val="300"/>
        </w:trPr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9E981" w14:textId="77777777" w:rsidR="00FE0873" w:rsidRPr="00FE0873" w:rsidRDefault="00FE0873" w:rsidP="00FE0873">
            <w:pPr>
              <w:spacing w:before="0" w:after="150" w:line="240" w:lineRule="auto"/>
              <w:ind w:right="16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کارشناس گروه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FB91B" w14:textId="77777777" w:rsidR="00FE0873" w:rsidRPr="00FE0873" w:rsidRDefault="00FE0873" w:rsidP="00FE0873">
            <w:pPr>
              <w:spacing w:before="0" w:after="150" w:line="240" w:lineRule="auto"/>
              <w:ind w:right="240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اعضای گرو ه</w:t>
            </w: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CFFF8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4D2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9C64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8A86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F12EA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73567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87282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7DA0A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88B55B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A22E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30C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792C5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637BA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4C233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ADA0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AD434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B85F7" w14:textId="77777777" w:rsidR="00FE0873" w:rsidRPr="00FE0873" w:rsidRDefault="00FE0873" w:rsidP="00FE0873">
            <w:pPr>
              <w:bidi w:val="0"/>
              <w:spacing w:before="0" w:after="150" w:line="240" w:lineRule="auto"/>
              <w:ind w:left="75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cs="B Jadid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*</w:t>
            </w:r>
          </w:p>
        </w:tc>
        <w:tc>
          <w:tcPr>
            <w:tcW w:w="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F1B9D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3296E" w14:textId="77777777" w:rsidR="00FE0873" w:rsidRPr="00FE0873" w:rsidRDefault="00FE0873" w:rsidP="00FE0873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B2A1C7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9412C" w14:textId="77777777" w:rsidR="00FE0873" w:rsidRPr="00FE0873" w:rsidRDefault="00FE0873" w:rsidP="00FE0873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برگزاری جلسات هم اندیشی با دانش آموختگان گروه به</w:t>
            </w:r>
          </w:p>
          <w:p w14:paraId="3DE5F127" w14:textId="77777777" w:rsidR="00FE0873" w:rsidRPr="00FE0873" w:rsidRDefault="00FE0873" w:rsidP="00FE0873">
            <w:pPr>
              <w:spacing w:before="0" w:after="150" w:line="240" w:lineRule="auto"/>
              <w:ind w:right="195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FE0873">
              <w:rPr>
                <w:rFonts w:eastAsia="Times New Roman" w:hint="cs"/>
                <w:b w:val="0"/>
                <w:color w:val="000000"/>
                <w:kern w:val="0"/>
                <w:sz w:val="20"/>
                <w:szCs w:val="20"/>
                <w:rtl/>
                <w14:ligatures w14:val="none"/>
              </w:rPr>
              <w:t>منظور انتقال تجربیات در راستای بهبود عملکرد گرو ه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98A" w14:textId="04A3042B" w:rsidR="00FE0873" w:rsidRPr="00FE0873" w:rsidRDefault="00FE0873" w:rsidP="00FE0873">
            <w:pPr>
              <w:bidi w:val="0"/>
              <w:spacing w:before="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Times New Roman" w:cs="Times New Roman" w:hint="cs"/>
                <w:b w:val="0"/>
                <w:color w:val="auto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</w:tr>
    </w:tbl>
    <w:p w14:paraId="60074286" w14:textId="77777777" w:rsidR="00FE0873" w:rsidRDefault="00FE0873">
      <w:r>
        <w:br w:type="page"/>
      </w:r>
    </w:p>
    <w:p w14:paraId="1B64FD0A" w14:textId="77777777" w:rsidR="00FE0873" w:rsidRDefault="00FE0873">
      <w:pPr>
        <w:bidi w:val="0"/>
      </w:pPr>
    </w:p>
    <w:p w14:paraId="7D8C895E" w14:textId="77777777" w:rsidR="00BD69C7" w:rsidRDefault="00BD69C7"/>
    <w:sectPr w:rsidR="00BD69C7" w:rsidSect="00FE087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3"/>
    <w:rsid w:val="00124BD1"/>
    <w:rsid w:val="00605A96"/>
    <w:rsid w:val="00BD69C7"/>
    <w:rsid w:val="00C57AE7"/>
    <w:rsid w:val="00C9311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534E"/>
  <w15:chartTrackingRefBased/>
  <w15:docId w15:val="{EC1250CA-E851-40D2-8F5B-8B971C6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0873"/>
  </w:style>
  <w:style w:type="paragraph" w:customStyle="1" w:styleId="msonormal0">
    <w:name w:val="msonormal"/>
    <w:basedOn w:val="Normal"/>
    <w:rsid w:val="00FE087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color w:val="auto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087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2024-09-08T08:02:00Z</dcterms:created>
  <dcterms:modified xsi:type="dcterms:W3CDTF">2024-09-08T08:10:00Z</dcterms:modified>
</cp:coreProperties>
</file>