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09"/>
        <w:bidiVisual/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710"/>
        <w:gridCol w:w="1710"/>
        <w:gridCol w:w="1980"/>
        <w:gridCol w:w="1710"/>
      </w:tblGrid>
      <w:tr w:rsidR="00A3719B" w:rsidRPr="00A3719B" w14:paraId="6FF90F15" w14:textId="77777777" w:rsidTr="00A3719B">
        <w:trPr>
          <w:trHeight w:val="885"/>
        </w:trPr>
        <w:tc>
          <w:tcPr>
            <w:tcW w:w="9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22E005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000000"/>
                <w:kern w:val="0"/>
                <w:szCs w:val="24"/>
                <w:rtl/>
                <w14:ligatures w14:val="none"/>
              </w:rPr>
              <w:t>برنامه هفتگی دکتر ارجی</w:t>
            </w:r>
          </w:p>
        </w:tc>
      </w:tr>
      <w:tr w:rsidR="00A3719B" w:rsidRPr="00A3719B" w14:paraId="47764169" w14:textId="77777777" w:rsidTr="00A3719B">
        <w:trPr>
          <w:trHeight w:val="885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C48EB7" w14:textId="77777777" w:rsidR="00A3719B" w:rsidRPr="00A3719B" w:rsidRDefault="00A3719B" w:rsidP="00A3719B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mbria" w:eastAsia="Times New Roman" w:hAnsi="Cambria" w:cs="Cambria" w:hint="cs"/>
                <w:bCs/>
                <w:color w:val="333333"/>
                <w:kern w:val="0"/>
                <w:szCs w:val="24"/>
                <w:rtl/>
                <w14:ligatures w14:val="none"/>
              </w:rPr>
              <w:t>     </w:t>
            </w:r>
            <w:r w:rsidRPr="00A3719B">
              <w:rPr>
                <w:rFonts w:ascii="Calibri" w:eastAsia="Times New Roman" w:hAnsi="Calibri" w:hint="cs"/>
                <w:bCs/>
                <w:color w:val="333333"/>
                <w:kern w:val="0"/>
                <w:szCs w:val="24"/>
                <w:rtl/>
                <w14:ligatures w14:val="none"/>
              </w:rPr>
              <w:t xml:space="preserve"> </w:t>
            </w:r>
            <w:r w:rsidRPr="00A3719B">
              <w:rPr>
                <w:rFonts w:ascii="Cambria" w:eastAsia="Times New Roman" w:hAnsi="Cambria" w:cs="Cambria" w:hint="cs"/>
                <w:bCs/>
                <w:color w:val="333333"/>
                <w:kern w:val="0"/>
                <w:szCs w:val="24"/>
                <w:rtl/>
                <w14:ligatures w14:val="none"/>
              </w:rPr>
              <w:t>         </w:t>
            </w:r>
            <w:r w:rsidRPr="00A3719B">
              <w:rPr>
                <w:rFonts w:ascii="Calibri" w:eastAsia="Times New Roman" w:hAnsi="Calibri" w:hint="cs"/>
                <w:bCs/>
                <w:color w:val="333333"/>
                <w:kern w:val="0"/>
                <w:szCs w:val="24"/>
                <w:rtl/>
                <w14:ligatures w14:val="none"/>
              </w:rPr>
              <w:t>ساعت</w:t>
            </w:r>
          </w:p>
          <w:p w14:paraId="4FA3E682" w14:textId="77777777" w:rsidR="00A3719B" w:rsidRPr="00A3719B" w:rsidRDefault="00A3719B" w:rsidP="00A3719B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333333"/>
                <w:kern w:val="0"/>
                <w:szCs w:val="24"/>
                <w:rtl/>
                <w14:ligatures w14:val="none"/>
              </w:rPr>
              <w:t>روزهای</w:t>
            </w:r>
          </w:p>
          <w:p w14:paraId="5DCEF5DF" w14:textId="77777777" w:rsidR="00A3719B" w:rsidRPr="00A3719B" w:rsidRDefault="00A3719B" w:rsidP="00A3719B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mbria" w:eastAsia="Times New Roman" w:hAnsi="Cambria" w:cs="Cambria" w:hint="cs"/>
                <w:bCs/>
                <w:color w:val="333333"/>
                <w:kern w:val="0"/>
                <w:szCs w:val="24"/>
                <w:rtl/>
                <w14:ligatures w14:val="none"/>
              </w:rPr>
              <w:t> </w:t>
            </w:r>
            <w:r w:rsidRPr="00A3719B">
              <w:rPr>
                <w:rFonts w:ascii="Calibri" w:eastAsia="Times New Roman" w:hAnsi="Calibri" w:hint="cs"/>
                <w:bCs/>
                <w:color w:val="333333"/>
                <w:kern w:val="0"/>
                <w:szCs w:val="24"/>
                <w:rtl/>
                <w14:ligatures w14:val="none"/>
              </w:rPr>
              <w:t>هفته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BB5462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333333"/>
                <w:kern w:val="0"/>
                <w:szCs w:val="24"/>
                <w:rtl/>
                <w14:ligatures w14:val="none"/>
              </w:rPr>
              <w:t>10-8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A134C8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333333"/>
                <w:kern w:val="0"/>
                <w:szCs w:val="24"/>
                <w:rtl/>
                <w14:ligatures w14:val="none"/>
              </w:rPr>
              <w:t>12-10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7295D3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333333"/>
                <w:kern w:val="0"/>
                <w:szCs w:val="24"/>
                <w:rtl/>
                <w14:ligatures w14:val="none"/>
              </w:rPr>
              <w:t>15-13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EAB031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333333"/>
                <w:kern w:val="0"/>
                <w:szCs w:val="24"/>
                <w:rtl/>
                <w14:ligatures w14:val="none"/>
              </w:rPr>
              <w:t>18-16</w:t>
            </w:r>
          </w:p>
        </w:tc>
      </w:tr>
      <w:tr w:rsidR="00A3719B" w:rsidRPr="00A3719B" w14:paraId="6EAA15A8" w14:textId="77777777" w:rsidTr="00A3719B">
        <w:trPr>
          <w:trHeight w:val="615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B82B7E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333333"/>
                <w:kern w:val="0"/>
                <w:szCs w:val="24"/>
                <w:rtl/>
                <w14:ligatures w14:val="none"/>
              </w:rPr>
              <w:t>شنبه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694C27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333333"/>
                <w:kern w:val="0"/>
                <w:sz w:val="22"/>
                <w:szCs w:val="22"/>
                <w:rtl/>
                <w14:ligatures w14:val="none"/>
              </w:rPr>
              <w:t>مشاوره دانشجویی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9B43AA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333333"/>
                <w:kern w:val="0"/>
                <w:sz w:val="22"/>
                <w:szCs w:val="22"/>
                <w:rtl/>
                <w14:ligatures w14:val="none"/>
              </w:rPr>
              <w:t>اصطلاحات پزشکی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7FC63E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333333"/>
                <w:kern w:val="0"/>
                <w:sz w:val="22"/>
                <w:szCs w:val="22"/>
                <w:rtl/>
                <w14:ligatures w14:val="none"/>
              </w:rPr>
              <w:t>زبان تخصصی</w:t>
            </w:r>
            <w:r w:rsidRPr="00A3719B">
              <w:rPr>
                <w:rFonts w:ascii="Cambria" w:eastAsia="Times New Roman" w:hAnsi="Cambria" w:cs="Cambria" w:hint="cs"/>
                <w:b w:val="0"/>
                <w:color w:val="333333"/>
                <w:kern w:val="0"/>
                <w:sz w:val="22"/>
                <w:szCs w:val="22"/>
                <w:rtl/>
                <w14:ligatures w14:val="none"/>
              </w:rPr>
              <w:t> </w:t>
            </w:r>
            <w:r w:rsidRPr="00A3719B">
              <w:rPr>
                <w:rFonts w:eastAsia="Times New Roman" w:cs="Times New Roman"/>
                <w:b w:val="0"/>
                <w:color w:val="333333"/>
                <w:kern w:val="0"/>
                <w:sz w:val="18"/>
                <w:szCs w:val="18"/>
                <w14:ligatures w14:val="none"/>
              </w:rPr>
              <w:t>HIT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E53189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333333"/>
                <w:kern w:val="0"/>
                <w:sz w:val="22"/>
                <w:szCs w:val="22"/>
                <w:rtl/>
                <w14:ligatures w14:val="none"/>
              </w:rPr>
              <w:t>زبان تخصصی</w:t>
            </w:r>
            <w:r w:rsidRPr="00A3719B">
              <w:rPr>
                <w:rFonts w:ascii="Cambria" w:eastAsia="Times New Roman" w:hAnsi="Cambria" w:cs="Cambria" w:hint="cs"/>
                <w:b w:val="0"/>
                <w:color w:val="333333"/>
                <w:kern w:val="0"/>
                <w:sz w:val="22"/>
                <w:szCs w:val="22"/>
                <w:rtl/>
                <w14:ligatures w14:val="none"/>
              </w:rPr>
              <w:t> </w:t>
            </w:r>
            <w:r w:rsidRPr="00A3719B">
              <w:rPr>
                <w:rFonts w:eastAsia="Times New Roman" w:cs="Times New Roman"/>
                <w:b w:val="0"/>
                <w:color w:val="333333"/>
                <w:kern w:val="0"/>
                <w:sz w:val="18"/>
                <w:szCs w:val="18"/>
                <w14:ligatures w14:val="none"/>
              </w:rPr>
              <w:t>HIT</w:t>
            </w:r>
          </w:p>
        </w:tc>
      </w:tr>
      <w:tr w:rsidR="00A3719B" w:rsidRPr="00A3719B" w14:paraId="33FF396B" w14:textId="77777777" w:rsidTr="00A3719B">
        <w:trPr>
          <w:trHeight w:val="870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0DB36A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333333"/>
                <w:kern w:val="0"/>
                <w:szCs w:val="24"/>
                <w:rtl/>
                <w14:ligatures w14:val="none"/>
              </w:rPr>
              <w:t>یکشنبه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A893D8" w14:textId="77777777" w:rsidR="00A3719B" w:rsidRPr="00A3719B" w:rsidRDefault="00A3719B" w:rsidP="00A3719B">
            <w:pPr>
              <w:spacing w:before="0" w:after="150" w:line="240" w:lineRule="auto"/>
              <w:jc w:val="left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333333"/>
                <w:kern w:val="0"/>
                <w:sz w:val="22"/>
                <w:szCs w:val="22"/>
                <w:rtl/>
                <w:lang w:bidi="fa-IR"/>
                <w14:ligatures w14:val="none"/>
              </w:rPr>
              <w:t>کدگذاری 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3C90FF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333333"/>
                <w:kern w:val="0"/>
                <w:sz w:val="22"/>
                <w:szCs w:val="22"/>
                <w:rtl/>
                <w14:ligatures w14:val="none"/>
              </w:rPr>
              <w:t>کدگذاری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936414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333333"/>
                <w:kern w:val="0"/>
                <w:sz w:val="22"/>
                <w:szCs w:val="22"/>
                <w:rtl/>
                <w14:ligatures w14:val="none"/>
              </w:rPr>
              <w:t>کدگذاری 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72F3C8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333333"/>
                <w:kern w:val="0"/>
                <w:sz w:val="22"/>
                <w:szCs w:val="22"/>
                <w:rtl/>
                <w14:ligatures w14:val="none"/>
              </w:rPr>
              <w:t>مشاوره دانشجویی</w:t>
            </w:r>
          </w:p>
        </w:tc>
      </w:tr>
      <w:tr w:rsidR="00A3719B" w:rsidRPr="00A3719B" w14:paraId="1A98B3BA" w14:textId="77777777" w:rsidTr="00A3719B">
        <w:trPr>
          <w:trHeight w:val="615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4A8EB8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333333"/>
                <w:kern w:val="0"/>
                <w:szCs w:val="24"/>
                <w:rtl/>
                <w14:ligatures w14:val="none"/>
              </w:rPr>
              <w:t>دوشنبه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520250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333333"/>
                <w:kern w:val="0"/>
                <w:sz w:val="22"/>
                <w:szCs w:val="22"/>
                <w:rtl/>
                <w14:ligatures w14:val="none"/>
              </w:rPr>
              <w:t>دفتر مجله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2F65E4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333333"/>
                <w:kern w:val="0"/>
                <w:sz w:val="22"/>
                <w:szCs w:val="22"/>
                <w:rtl/>
                <w14:ligatures w14:val="none"/>
              </w:rPr>
              <w:t>دفتر مجله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64C9D4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333333"/>
                <w:kern w:val="0"/>
                <w:sz w:val="22"/>
                <w:szCs w:val="22"/>
                <w:rtl/>
                <w14:ligatures w14:val="none"/>
              </w:rPr>
              <w:t>پژوهش-مطالعه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9F7001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333333"/>
                <w:kern w:val="0"/>
                <w:sz w:val="22"/>
                <w:szCs w:val="22"/>
                <w:rtl/>
                <w14:ligatures w14:val="none"/>
              </w:rPr>
              <w:t>پژوهش-مطالعه</w:t>
            </w:r>
          </w:p>
        </w:tc>
      </w:tr>
      <w:tr w:rsidR="00A3719B" w:rsidRPr="00A3719B" w14:paraId="67B9C4A8" w14:textId="77777777" w:rsidTr="00A3719B">
        <w:trPr>
          <w:trHeight w:val="660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33A67B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333333"/>
                <w:kern w:val="0"/>
                <w:szCs w:val="24"/>
                <w:rtl/>
                <w14:ligatures w14:val="none"/>
              </w:rPr>
              <w:t>سه شنبه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86BA91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333333"/>
                <w:kern w:val="0"/>
                <w:sz w:val="22"/>
                <w:szCs w:val="22"/>
                <w:rtl/>
                <w14:ligatures w14:val="none"/>
              </w:rPr>
              <w:t>مرکز توسعه فناوری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B00625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333333"/>
                <w:kern w:val="0"/>
                <w:sz w:val="22"/>
                <w:szCs w:val="22"/>
                <w:rtl/>
                <w14:ligatures w14:val="none"/>
              </w:rPr>
              <w:t>مرکز توسعه فناوری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E89F7E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333333"/>
                <w:kern w:val="0"/>
                <w:sz w:val="22"/>
                <w:szCs w:val="22"/>
                <w:rtl/>
                <w14:ligatures w14:val="none"/>
              </w:rPr>
              <w:t>پژوهش-مطالعه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3B8DBF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333333"/>
                <w:kern w:val="0"/>
                <w:sz w:val="22"/>
                <w:szCs w:val="22"/>
                <w:rtl/>
                <w14:ligatures w14:val="none"/>
              </w:rPr>
              <w:t>پژوهش-مطالعه</w:t>
            </w:r>
          </w:p>
        </w:tc>
      </w:tr>
      <w:tr w:rsidR="00A3719B" w:rsidRPr="00A3719B" w14:paraId="392E189D" w14:textId="77777777" w:rsidTr="00A3719B">
        <w:trPr>
          <w:trHeight w:val="615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BA4CED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333333"/>
                <w:kern w:val="0"/>
                <w:szCs w:val="24"/>
                <w:rtl/>
                <w14:ligatures w14:val="none"/>
              </w:rPr>
              <w:t>چهارشنبه</w:t>
            </w:r>
          </w:p>
        </w:tc>
        <w:tc>
          <w:tcPr>
            <w:tcW w:w="711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260F83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ascii="Tahoma" w:eastAsia="Times New Roman" w:hAnsi="Tahoma" w:cs="Tahoma"/>
                <w:b w:val="0"/>
                <w:color w:val="333333"/>
                <w:kern w:val="0"/>
                <w:sz w:val="21"/>
                <w:szCs w:val="21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333333"/>
                <w:kern w:val="0"/>
                <w:sz w:val="22"/>
                <w:szCs w:val="22"/>
                <w:rtl/>
                <w14:ligatures w14:val="none"/>
              </w:rPr>
              <w:t>کارآموزی در عرصه</w:t>
            </w:r>
          </w:p>
        </w:tc>
      </w:tr>
    </w:tbl>
    <w:p w14:paraId="5D9030DF" w14:textId="140C7DCB" w:rsidR="00A3719B" w:rsidRDefault="00A3719B" w:rsidP="00A3719B">
      <w:pPr>
        <w:shd w:val="clear" w:color="auto" w:fill="FFFFFF"/>
        <w:spacing w:before="0" w:after="150" w:line="240" w:lineRule="auto"/>
        <w:jc w:val="center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3719B"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  <w:t>**یک هفته درمیا</w:t>
      </w:r>
      <w:r>
        <w:rPr>
          <w:rFonts w:ascii="Tahoma" w:eastAsia="Times New Roman" w:hAnsi="Tahoma" w:cs="Tahoma" w:hint="cs"/>
          <w:b w:val="0"/>
          <w:color w:val="333333"/>
          <w:kern w:val="0"/>
          <w:sz w:val="21"/>
          <w:szCs w:val="21"/>
          <w:rtl/>
          <w14:ligatures w14:val="none"/>
        </w:rPr>
        <w:t>ن</w:t>
      </w:r>
    </w:p>
    <w:p w14:paraId="1BAFAA84" w14:textId="77777777" w:rsidR="00A3719B" w:rsidRPr="00A3719B" w:rsidRDefault="00A3719B" w:rsidP="00A3719B">
      <w:pPr>
        <w:shd w:val="clear" w:color="auto" w:fill="FFFFFF"/>
        <w:spacing w:before="0" w:after="150" w:line="240" w:lineRule="auto"/>
        <w:jc w:val="center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</w:p>
    <w:tbl>
      <w:tblPr>
        <w:bidiVisual/>
        <w:tblW w:w="109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710"/>
        <w:gridCol w:w="1710"/>
        <w:gridCol w:w="1980"/>
        <w:gridCol w:w="1710"/>
        <w:gridCol w:w="1980"/>
      </w:tblGrid>
      <w:tr w:rsidR="00A3719B" w:rsidRPr="00A3719B" w14:paraId="151B4574" w14:textId="77777777" w:rsidTr="00A3719B">
        <w:trPr>
          <w:trHeight w:val="705"/>
          <w:jc w:val="center"/>
        </w:trPr>
        <w:tc>
          <w:tcPr>
            <w:tcW w:w="109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AFC4BB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cs="B Titr" w:hint="cs"/>
                <w:bCs/>
                <w:color w:val="000000"/>
                <w:kern w:val="0"/>
                <w:szCs w:val="24"/>
                <w:rtl/>
                <w14:ligatures w14:val="none"/>
              </w:rPr>
              <w:t>برنامه هفتگی دکتر مرتضی همت (هیات علمی گروه</w:t>
            </w:r>
            <w:r w:rsidRPr="00A3719B">
              <w:rPr>
                <w:rFonts w:ascii="Cambria" w:eastAsia="Times New Roman" w:hAnsi="Cambria" w:cs="Cambria" w:hint="cs"/>
                <w:bCs/>
                <w:color w:val="000000"/>
                <w:kern w:val="0"/>
                <w:szCs w:val="24"/>
                <w:rtl/>
                <w14:ligatures w14:val="none"/>
              </w:rPr>
              <w:t> </w:t>
            </w:r>
            <w:r w:rsidRPr="00A3719B">
              <w:rPr>
                <w:rFonts w:ascii="Calibri" w:eastAsia="Times New Roman" w:hAnsi="Calibri" w:cs="Calibri"/>
                <w:bCs/>
                <w:color w:val="000000"/>
                <w:kern w:val="0"/>
                <w:szCs w:val="24"/>
                <w14:ligatures w14:val="none"/>
              </w:rPr>
              <w:t>HIT</w:t>
            </w:r>
            <w:r w:rsidRPr="00A3719B">
              <w:rPr>
                <w:rFonts w:ascii="Calibri" w:eastAsia="Times New Roman" w:hAnsi="Calibri" w:cs="B Titr" w:hint="cs"/>
                <w:bCs/>
                <w:color w:val="000000"/>
                <w:kern w:val="0"/>
                <w:szCs w:val="24"/>
                <w:rtl/>
                <w14:ligatures w14:val="none"/>
              </w:rPr>
              <w:t>) نیمسال اول 1402-1403</w:t>
            </w:r>
          </w:p>
        </w:tc>
      </w:tr>
      <w:tr w:rsidR="00A3719B" w:rsidRPr="00A3719B" w14:paraId="630EE725" w14:textId="77777777" w:rsidTr="00A3719B">
        <w:trPr>
          <w:trHeight w:val="885"/>
          <w:jc w:val="center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442F02" w14:textId="77777777" w:rsidR="00A3719B" w:rsidRPr="00A3719B" w:rsidRDefault="00A3719B" w:rsidP="00A3719B">
            <w:pPr>
              <w:spacing w:before="0" w:after="15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mbria" w:eastAsia="Times New Roman" w:hAnsi="Cambria" w:cs="Cambria" w:hint="cs"/>
                <w:bCs/>
                <w:color w:val="auto"/>
                <w:kern w:val="0"/>
                <w:szCs w:val="24"/>
                <w:rtl/>
                <w14:ligatures w14:val="none"/>
              </w:rPr>
              <w:t>     </w:t>
            </w: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 xml:space="preserve"> </w:t>
            </w:r>
            <w:r w:rsidRPr="00A3719B">
              <w:rPr>
                <w:rFonts w:ascii="Cambria" w:eastAsia="Times New Roman" w:hAnsi="Cambria" w:cs="Cambria" w:hint="cs"/>
                <w:bCs/>
                <w:color w:val="auto"/>
                <w:kern w:val="0"/>
                <w:szCs w:val="24"/>
                <w:rtl/>
                <w14:ligatures w14:val="none"/>
              </w:rPr>
              <w:t>         </w:t>
            </w: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ساعت</w:t>
            </w:r>
          </w:p>
          <w:p w14:paraId="1CCC3E97" w14:textId="77777777" w:rsidR="00A3719B" w:rsidRPr="00A3719B" w:rsidRDefault="00A3719B" w:rsidP="00A3719B">
            <w:pPr>
              <w:spacing w:before="0" w:after="15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روزهای</w:t>
            </w:r>
          </w:p>
          <w:p w14:paraId="6289D8AE" w14:textId="77777777" w:rsidR="00A3719B" w:rsidRPr="00A3719B" w:rsidRDefault="00A3719B" w:rsidP="00A3719B">
            <w:pPr>
              <w:spacing w:before="0" w:after="15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mbria" w:eastAsia="Times New Roman" w:hAnsi="Cambria" w:cs="Cambria" w:hint="cs"/>
                <w:bCs/>
                <w:color w:val="auto"/>
                <w:kern w:val="0"/>
                <w:szCs w:val="24"/>
                <w:rtl/>
                <w14:ligatures w14:val="none"/>
              </w:rPr>
              <w:t> </w:t>
            </w: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هفته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4A8365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10-8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9FA105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12-10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F102CD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14-12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053EF9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16-14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4DC1C2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18-16</w:t>
            </w:r>
          </w:p>
        </w:tc>
      </w:tr>
      <w:tr w:rsidR="00A3719B" w:rsidRPr="00A3719B" w14:paraId="1E93D5B9" w14:textId="77777777" w:rsidTr="00A3719B">
        <w:trPr>
          <w:trHeight w:val="615"/>
          <w:jc w:val="center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C67512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شنبه</w:t>
            </w:r>
          </w:p>
        </w:tc>
        <w:tc>
          <w:tcPr>
            <w:tcW w:w="90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860C54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معاونت آموزشی</w:t>
            </w:r>
          </w:p>
        </w:tc>
      </w:tr>
      <w:tr w:rsidR="00A3719B" w:rsidRPr="00A3719B" w14:paraId="5F477542" w14:textId="77777777" w:rsidTr="00A3719B">
        <w:trPr>
          <w:trHeight w:val="870"/>
          <w:jc w:val="center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AE091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یکشنبه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05E3A9" w14:textId="77777777" w:rsidR="00A3719B" w:rsidRPr="00A3719B" w:rsidRDefault="00A3719B" w:rsidP="00A3719B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FB7AB9" w14:textId="77777777" w:rsidR="00A3719B" w:rsidRPr="00A3719B" w:rsidRDefault="00A3719B" w:rsidP="00A3719B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9FEB1E" w14:textId="77777777" w:rsidR="00A3719B" w:rsidRPr="00A3719B" w:rsidRDefault="00A3719B" w:rsidP="00A3719B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0BA48F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سیستم های اطلاع رسانی پزشکی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B4C071" w14:textId="77777777" w:rsidR="00A3719B" w:rsidRPr="00A3719B" w:rsidRDefault="00A3719B" w:rsidP="00A3719B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</w:tr>
      <w:tr w:rsidR="00A3719B" w:rsidRPr="00A3719B" w14:paraId="6201CA54" w14:textId="77777777" w:rsidTr="00A3719B">
        <w:trPr>
          <w:trHeight w:val="615"/>
          <w:jc w:val="center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6A4662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دوشنبه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1AFC89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آشنایی با برنامه های کاربردی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56F2EE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آزمایشگاه آشنایی با برنامه های کاربردی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B26229" w14:textId="77777777" w:rsidR="00A3719B" w:rsidRPr="00A3719B" w:rsidRDefault="00A3719B" w:rsidP="00A3719B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6CA698" w14:textId="77777777" w:rsidR="00A3719B" w:rsidRPr="00A3719B" w:rsidRDefault="00A3719B" w:rsidP="00A3719B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3FFE0A" w14:textId="77777777" w:rsidR="00A3719B" w:rsidRPr="00A3719B" w:rsidRDefault="00A3719B" w:rsidP="00A3719B">
            <w:pPr>
              <w:bidi w:val="0"/>
              <w:spacing w:before="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A3719B" w:rsidRPr="00A3719B" w14:paraId="6E507EFC" w14:textId="77777777" w:rsidTr="00A3719B">
        <w:trPr>
          <w:trHeight w:val="660"/>
          <w:jc w:val="center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BBECBA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سه شنبه</w:t>
            </w:r>
          </w:p>
        </w:tc>
        <w:tc>
          <w:tcPr>
            <w:tcW w:w="90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759135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معاونت آموزشی</w:t>
            </w:r>
          </w:p>
        </w:tc>
      </w:tr>
      <w:tr w:rsidR="00A3719B" w:rsidRPr="00A3719B" w14:paraId="26CCE677" w14:textId="77777777" w:rsidTr="00A3719B">
        <w:trPr>
          <w:trHeight w:val="615"/>
          <w:jc w:val="center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24767F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چهارشنبه</w:t>
            </w:r>
          </w:p>
        </w:tc>
        <w:tc>
          <w:tcPr>
            <w:tcW w:w="909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E29DD0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معاونت آموزشی</w:t>
            </w:r>
          </w:p>
        </w:tc>
      </w:tr>
    </w:tbl>
    <w:p w14:paraId="1DB23C06" w14:textId="77777777" w:rsidR="00A3719B" w:rsidRPr="00A3719B" w:rsidRDefault="00A3719B" w:rsidP="00A3719B">
      <w:pPr>
        <w:shd w:val="clear" w:color="auto" w:fill="FFFFFF"/>
        <w:spacing w:before="0" w:after="150" w:line="240" w:lineRule="auto"/>
        <w:jc w:val="left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3719B"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  <w:t> </w:t>
      </w:r>
    </w:p>
    <w:p w14:paraId="59B56F05" w14:textId="77777777" w:rsidR="00A3719B" w:rsidRPr="00A3719B" w:rsidRDefault="00A3719B" w:rsidP="00A3719B">
      <w:pPr>
        <w:shd w:val="clear" w:color="auto" w:fill="FFFFFF"/>
        <w:spacing w:before="0" w:after="150" w:line="240" w:lineRule="auto"/>
        <w:jc w:val="left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3719B"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  <w:t> </w:t>
      </w:r>
    </w:p>
    <w:p w14:paraId="2070FF8A" w14:textId="77777777" w:rsidR="00A3719B" w:rsidRPr="00A3719B" w:rsidRDefault="00A3719B" w:rsidP="00A3719B">
      <w:pPr>
        <w:shd w:val="clear" w:color="auto" w:fill="FFFFFF"/>
        <w:spacing w:before="0" w:after="150" w:line="240" w:lineRule="auto"/>
        <w:jc w:val="left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3719B"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  <w:lastRenderedPageBreak/>
        <w:t> </w:t>
      </w:r>
    </w:p>
    <w:tbl>
      <w:tblPr>
        <w:bidiVisual/>
        <w:tblW w:w="109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710"/>
        <w:gridCol w:w="1710"/>
        <w:gridCol w:w="1980"/>
        <w:gridCol w:w="1710"/>
        <w:gridCol w:w="1980"/>
      </w:tblGrid>
      <w:tr w:rsidR="00A3719B" w:rsidRPr="00A3719B" w14:paraId="13DEA13B" w14:textId="77777777" w:rsidTr="00A3719B">
        <w:trPr>
          <w:trHeight w:val="705"/>
          <w:jc w:val="center"/>
        </w:trPr>
        <w:tc>
          <w:tcPr>
            <w:tcW w:w="109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081A1D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cs="B Titr" w:hint="cs"/>
                <w:bCs/>
                <w:color w:val="000000"/>
                <w:kern w:val="0"/>
                <w:szCs w:val="24"/>
                <w:rtl/>
                <w14:ligatures w14:val="none"/>
              </w:rPr>
              <w:t>برنامه هفتگی دکتر میثم رحمانی (هیات علمی گروه</w:t>
            </w:r>
            <w:r w:rsidRPr="00A3719B">
              <w:rPr>
                <w:rFonts w:ascii="Cambria" w:eastAsia="Times New Roman" w:hAnsi="Cambria" w:cs="Cambria" w:hint="cs"/>
                <w:bCs/>
                <w:color w:val="000000"/>
                <w:kern w:val="0"/>
                <w:szCs w:val="24"/>
                <w:rtl/>
                <w14:ligatures w14:val="none"/>
              </w:rPr>
              <w:t> </w:t>
            </w:r>
            <w:r w:rsidRPr="00A3719B">
              <w:rPr>
                <w:rFonts w:ascii="Calibri" w:eastAsia="Times New Roman" w:hAnsi="Calibri" w:cs="Calibri"/>
                <w:bCs/>
                <w:color w:val="000000"/>
                <w:kern w:val="0"/>
                <w:szCs w:val="24"/>
                <w14:ligatures w14:val="none"/>
              </w:rPr>
              <w:t>HIT</w:t>
            </w:r>
            <w:r w:rsidRPr="00A3719B">
              <w:rPr>
                <w:rFonts w:ascii="Calibri" w:eastAsia="Times New Roman" w:hAnsi="Calibri" w:cs="B Titr" w:hint="cs"/>
                <w:bCs/>
                <w:color w:val="000000"/>
                <w:kern w:val="0"/>
                <w:szCs w:val="24"/>
                <w:rtl/>
                <w14:ligatures w14:val="none"/>
              </w:rPr>
              <w:t>) نیمسال اول 1402-1403</w:t>
            </w:r>
          </w:p>
        </w:tc>
      </w:tr>
      <w:tr w:rsidR="00A3719B" w:rsidRPr="00A3719B" w14:paraId="57C4759F" w14:textId="77777777" w:rsidTr="00A3719B">
        <w:trPr>
          <w:trHeight w:val="885"/>
          <w:jc w:val="center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DC0DFA" w14:textId="77777777" w:rsidR="00A3719B" w:rsidRPr="00A3719B" w:rsidRDefault="00A3719B" w:rsidP="00A3719B">
            <w:pPr>
              <w:spacing w:before="0" w:after="15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mbria" w:eastAsia="Times New Roman" w:hAnsi="Cambria" w:cs="Cambria" w:hint="cs"/>
                <w:bCs/>
                <w:color w:val="auto"/>
                <w:kern w:val="0"/>
                <w:szCs w:val="24"/>
                <w:rtl/>
                <w14:ligatures w14:val="none"/>
              </w:rPr>
              <w:t>     </w:t>
            </w: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 xml:space="preserve"> </w:t>
            </w:r>
            <w:r w:rsidRPr="00A3719B">
              <w:rPr>
                <w:rFonts w:ascii="Cambria" w:eastAsia="Times New Roman" w:hAnsi="Cambria" w:cs="Cambria" w:hint="cs"/>
                <w:bCs/>
                <w:color w:val="auto"/>
                <w:kern w:val="0"/>
                <w:szCs w:val="24"/>
                <w:rtl/>
                <w14:ligatures w14:val="none"/>
              </w:rPr>
              <w:t>         </w:t>
            </w: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ساعت</w:t>
            </w:r>
          </w:p>
          <w:p w14:paraId="3B111CD7" w14:textId="77777777" w:rsidR="00A3719B" w:rsidRPr="00A3719B" w:rsidRDefault="00A3719B" w:rsidP="00A3719B">
            <w:pPr>
              <w:spacing w:before="0" w:after="15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روزهای</w:t>
            </w:r>
          </w:p>
          <w:p w14:paraId="1A8C48F6" w14:textId="77777777" w:rsidR="00A3719B" w:rsidRPr="00A3719B" w:rsidRDefault="00A3719B" w:rsidP="00A3719B">
            <w:pPr>
              <w:spacing w:before="0" w:after="150" w:line="240" w:lineRule="auto"/>
              <w:jc w:val="left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mbria" w:eastAsia="Times New Roman" w:hAnsi="Cambria" w:cs="Cambria" w:hint="cs"/>
                <w:bCs/>
                <w:color w:val="auto"/>
                <w:kern w:val="0"/>
                <w:szCs w:val="24"/>
                <w:rtl/>
                <w14:ligatures w14:val="none"/>
              </w:rPr>
              <w:t> </w:t>
            </w: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هفته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D7CB94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10-8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A9A7CE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12-10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978F22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14-12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5AEA95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16-14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E6512A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18-16</w:t>
            </w:r>
          </w:p>
        </w:tc>
      </w:tr>
      <w:tr w:rsidR="00A3719B" w:rsidRPr="00A3719B" w14:paraId="586131AD" w14:textId="77777777" w:rsidTr="00A3719B">
        <w:trPr>
          <w:trHeight w:val="615"/>
          <w:jc w:val="center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14BE6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شنبه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29890D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ساختمان مرکز رشد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7B9109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پروژه تحقیق (سالن آزمون)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77F3E4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ساختمان مرکز رشد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D441B4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ساختمان مرکز رشد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E961FF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-</w:t>
            </w:r>
          </w:p>
        </w:tc>
      </w:tr>
      <w:tr w:rsidR="00A3719B" w:rsidRPr="00A3719B" w14:paraId="0A053E87" w14:textId="77777777" w:rsidTr="00A3719B">
        <w:trPr>
          <w:trHeight w:val="870"/>
          <w:jc w:val="center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BBA2F9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یکشنبه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67FE39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مشاوره دانشجویی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90D3C1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شبکه های کامپیوتری</w:t>
            </w:r>
          </w:p>
          <w:p w14:paraId="2F18877A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(کلاس</w:t>
            </w:r>
            <w:r w:rsidRPr="00A3719B">
              <w:rPr>
                <w:rFonts w:ascii="Cambria" w:eastAsia="Times New Roman" w:hAnsi="Cambria" w:cs="Cambria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 </w:t>
            </w:r>
            <w:r w:rsidRPr="00A3719B">
              <w:rPr>
                <w:rFonts w:eastAsia="Times New Roman" w:cs="Times New Roman"/>
                <w:b w:val="0"/>
                <w:color w:val="000000"/>
                <w:kern w:val="0"/>
                <w:sz w:val="18"/>
                <w:szCs w:val="18"/>
                <w14:ligatures w14:val="none"/>
              </w:rPr>
              <w:t>HIT</w:t>
            </w:r>
            <w:r w:rsidRPr="00A3719B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123088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000000"/>
                <w:kern w:val="0"/>
                <w:sz w:val="17"/>
                <w:szCs w:val="17"/>
                <w:vertAlign w:val="superscript"/>
                <w:rtl/>
                <w14:ligatures w14:val="none"/>
              </w:rPr>
              <w:t>**</w:t>
            </w:r>
            <w:r w:rsidRPr="00A3719B">
              <w:rPr>
                <w:rFonts w:ascii="Cambria" w:eastAsia="Times New Roman" w:hAnsi="Cambria" w:cs="Cambria" w:hint="cs"/>
                <w:b w:val="0"/>
                <w:color w:val="000000"/>
                <w:kern w:val="0"/>
                <w:sz w:val="17"/>
                <w:szCs w:val="17"/>
                <w:vertAlign w:val="superscript"/>
                <w:rtl/>
                <w14:ligatures w14:val="none"/>
              </w:rPr>
              <w:t> </w:t>
            </w:r>
            <w:r w:rsidRPr="00A3719B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آزمایشگاه شبکه های کامپیوتری (کلاس</w:t>
            </w:r>
            <w:r w:rsidRPr="00A3719B">
              <w:rPr>
                <w:rFonts w:ascii="Cambria" w:eastAsia="Times New Roman" w:hAnsi="Cambria" w:cs="Cambria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 </w:t>
            </w:r>
            <w:r w:rsidRPr="00A3719B">
              <w:rPr>
                <w:rFonts w:eastAsia="Times New Roman" w:cs="Times New Roman"/>
                <w:b w:val="0"/>
                <w:color w:val="000000"/>
                <w:kern w:val="0"/>
                <w:sz w:val="18"/>
                <w:szCs w:val="18"/>
                <w14:ligatures w14:val="none"/>
              </w:rPr>
              <w:t>HIT</w:t>
            </w:r>
            <w:r w:rsidRPr="00A3719B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DCA9BF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مشاوره دانشجویی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68E426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-</w:t>
            </w:r>
          </w:p>
        </w:tc>
      </w:tr>
      <w:tr w:rsidR="00A3719B" w:rsidRPr="00A3719B" w14:paraId="6F1A406C" w14:textId="77777777" w:rsidTr="00A3719B">
        <w:trPr>
          <w:trHeight w:val="615"/>
          <w:jc w:val="center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3C87C7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دوشنبه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31A2C0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برنامه نویسی پیشرفته (کلاس</w:t>
            </w:r>
            <w:r w:rsidRPr="00A3719B">
              <w:rPr>
                <w:rFonts w:ascii="Cambria" w:eastAsia="Times New Roman" w:hAnsi="Cambria" w:cs="Cambria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 </w:t>
            </w:r>
            <w:r w:rsidRPr="00A3719B">
              <w:rPr>
                <w:rFonts w:eastAsia="Times New Roman" w:cs="Times New Roman"/>
                <w:b w:val="0"/>
                <w:color w:val="000000"/>
                <w:kern w:val="0"/>
                <w:sz w:val="18"/>
                <w:szCs w:val="18"/>
                <w14:ligatures w14:val="none"/>
              </w:rPr>
              <w:t>HIT</w:t>
            </w:r>
            <w:r w:rsidRPr="00A3719B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3D8834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9EEE4F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000000"/>
                <w:kern w:val="0"/>
                <w:sz w:val="17"/>
                <w:szCs w:val="17"/>
                <w:vertAlign w:val="superscript"/>
                <w:rtl/>
                <w14:ligatures w14:val="none"/>
              </w:rPr>
              <w:t>**</w:t>
            </w:r>
            <w:r w:rsidRPr="00A3719B">
              <w:rPr>
                <w:rFonts w:ascii="Cambria" w:eastAsia="Times New Roman" w:hAnsi="Cambria" w:cs="Cambria" w:hint="cs"/>
                <w:b w:val="0"/>
                <w:color w:val="000000"/>
                <w:kern w:val="0"/>
                <w:sz w:val="17"/>
                <w:szCs w:val="17"/>
                <w:vertAlign w:val="superscript"/>
                <w:rtl/>
                <w14:ligatures w14:val="none"/>
              </w:rPr>
              <w:t> </w:t>
            </w:r>
            <w:r w:rsidRPr="00A3719B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آزمایشگاه برنامه نویسی پیشرفته (کلاس</w:t>
            </w:r>
            <w:r w:rsidRPr="00A3719B">
              <w:rPr>
                <w:rFonts w:ascii="Cambria" w:eastAsia="Times New Roman" w:hAnsi="Cambria" w:cs="Cambria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 </w:t>
            </w:r>
            <w:r w:rsidRPr="00A3719B">
              <w:rPr>
                <w:rFonts w:eastAsia="Times New Roman" w:cs="Times New Roman"/>
                <w:b w:val="0"/>
                <w:color w:val="000000"/>
                <w:kern w:val="0"/>
                <w:sz w:val="18"/>
                <w:szCs w:val="18"/>
                <w14:ligatures w14:val="none"/>
              </w:rPr>
              <w:t>HIT</w:t>
            </w:r>
            <w:r w:rsidRPr="00A3719B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29281C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تحلیل و نمایش داده ها (کلاس</w:t>
            </w:r>
            <w:r w:rsidRPr="00A3719B">
              <w:rPr>
                <w:rFonts w:ascii="Cambria" w:eastAsia="Times New Roman" w:hAnsi="Cambria" w:cs="Cambria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 </w:t>
            </w:r>
            <w:r w:rsidRPr="00A3719B">
              <w:rPr>
                <w:rFonts w:eastAsia="Times New Roman" w:cs="Times New Roman"/>
                <w:b w:val="0"/>
                <w:color w:val="000000"/>
                <w:kern w:val="0"/>
                <w:sz w:val="18"/>
                <w:szCs w:val="18"/>
                <w14:ligatures w14:val="none"/>
              </w:rPr>
              <w:t>HIT</w:t>
            </w:r>
            <w:r w:rsidRPr="00A3719B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F4AB17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000000"/>
                <w:kern w:val="0"/>
                <w:sz w:val="17"/>
                <w:szCs w:val="17"/>
                <w:vertAlign w:val="superscript"/>
                <w:rtl/>
                <w14:ligatures w14:val="none"/>
              </w:rPr>
              <w:t>**</w:t>
            </w:r>
            <w:r w:rsidRPr="00A3719B">
              <w:rPr>
                <w:rFonts w:ascii="Cambria" w:eastAsia="Times New Roman" w:hAnsi="Cambria" w:cs="Cambria" w:hint="cs"/>
                <w:b w:val="0"/>
                <w:color w:val="000000"/>
                <w:kern w:val="0"/>
                <w:sz w:val="17"/>
                <w:szCs w:val="17"/>
                <w:vertAlign w:val="superscript"/>
                <w:rtl/>
                <w14:ligatures w14:val="none"/>
              </w:rPr>
              <w:t> </w:t>
            </w:r>
            <w:r w:rsidRPr="00A3719B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آزمایشگاه تحلیل و نمایش داده ها +</w:t>
            </w:r>
          </w:p>
          <w:p w14:paraId="7B546100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000000"/>
                <w:kern w:val="0"/>
                <w:sz w:val="17"/>
                <w:szCs w:val="17"/>
                <w:vertAlign w:val="superscript"/>
                <w:rtl/>
                <w14:ligatures w14:val="none"/>
              </w:rPr>
              <w:t>**</w:t>
            </w:r>
            <w:r w:rsidRPr="00A3719B">
              <w:rPr>
                <w:rFonts w:ascii="Cambria" w:eastAsia="Times New Roman" w:hAnsi="Cambria" w:cs="Cambria" w:hint="cs"/>
                <w:b w:val="0"/>
                <w:color w:val="000000"/>
                <w:kern w:val="0"/>
                <w:sz w:val="17"/>
                <w:szCs w:val="17"/>
                <w:vertAlign w:val="superscript"/>
                <w:rtl/>
                <w14:ligatures w14:val="none"/>
              </w:rPr>
              <w:t> </w:t>
            </w:r>
            <w:r w:rsidRPr="00A3719B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آزمایشگاه برنامه نویسی مقدماتی (کلاس</w:t>
            </w:r>
            <w:r w:rsidRPr="00A3719B">
              <w:rPr>
                <w:rFonts w:ascii="Cambria" w:eastAsia="Times New Roman" w:hAnsi="Cambria" w:cs="Cambria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 </w:t>
            </w:r>
            <w:r w:rsidRPr="00A3719B">
              <w:rPr>
                <w:rFonts w:eastAsia="Times New Roman" w:cs="Times New Roman"/>
                <w:b w:val="0"/>
                <w:color w:val="000000"/>
                <w:kern w:val="0"/>
                <w:sz w:val="18"/>
                <w:szCs w:val="18"/>
                <w14:ligatures w14:val="none"/>
              </w:rPr>
              <w:t>HIT</w:t>
            </w:r>
            <w:r w:rsidRPr="00A3719B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)</w:t>
            </w:r>
          </w:p>
        </w:tc>
      </w:tr>
      <w:tr w:rsidR="00A3719B" w:rsidRPr="00A3719B" w14:paraId="582C0D94" w14:textId="77777777" w:rsidTr="00A3719B">
        <w:trPr>
          <w:trHeight w:val="660"/>
          <w:jc w:val="center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266026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سه شنبه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4387D2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ساختمان مرکز رشد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BE39FC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ساختمان مرکز رشد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C36951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برنامه نویسی مقدماتی (کلاس</w:t>
            </w:r>
            <w:r w:rsidRPr="00A3719B">
              <w:rPr>
                <w:rFonts w:ascii="Cambria" w:eastAsia="Times New Roman" w:hAnsi="Cambria" w:cs="Cambria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 </w:t>
            </w:r>
            <w:r w:rsidRPr="00A3719B">
              <w:rPr>
                <w:rFonts w:eastAsia="Times New Roman" w:cs="Times New Roman"/>
                <w:b w:val="0"/>
                <w:color w:val="000000"/>
                <w:kern w:val="0"/>
                <w:sz w:val="18"/>
                <w:szCs w:val="18"/>
                <w14:ligatures w14:val="none"/>
              </w:rPr>
              <w:t>HIT</w:t>
            </w:r>
            <w:r w:rsidRPr="00A3719B">
              <w:rPr>
                <w:rFonts w:ascii="Calibri" w:eastAsia="Times New Roman" w:hAnsi="Calibri" w:hint="cs"/>
                <w:b w:val="0"/>
                <w:color w:val="000000"/>
                <w:kern w:val="0"/>
                <w:sz w:val="22"/>
                <w:szCs w:val="22"/>
                <w:rtl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AC0A11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ساختمان مرکز رشد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0AE625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-</w:t>
            </w:r>
          </w:p>
        </w:tc>
      </w:tr>
      <w:tr w:rsidR="00A3719B" w:rsidRPr="00A3719B" w14:paraId="3C1C7252" w14:textId="77777777" w:rsidTr="00A3719B">
        <w:trPr>
          <w:trHeight w:val="615"/>
          <w:jc w:val="center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11D570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Cs/>
                <w:color w:val="auto"/>
                <w:kern w:val="0"/>
                <w:szCs w:val="24"/>
                <w:rtl/>
                <w14:ligatures w14:val="none"/>
              </w:rPr>
              <w:t>چهارشنبه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35E808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ساختمان مرکز رشد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13332D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ساختمان مرکز رشد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9F2EFF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ساختمان مرکز رشد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DACAD3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ساختمان مرکز رشد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A3C07F" w14:textId="77777777" w:rsidR="00A3719B" w:rsidRPr="00A3719B" w:rsidRDefault="00A3719B" w:rsidP="00A3719B">
            <w:pPr>
              <w:spacing w:before="0" w:after="150" w:line="240" w:lineRule="auto"/>
              <w:jc w:val="center"/>
              <w:rPr>
                <w:rFonts w:eastAsia="Times New Roman" w:cs="Times New Roman"/>
                <w:b w:val="0"/>
                <w:color w:val="auto"/>
                <w:kern w:val="0"/>
                <w:szCs w:val="24"/>
                <w:rtl/>
                <w14:ligatures w14:val="none"/>
              </w:rPr>
            </w:pPr>
            <w:r w:rsidRPr="00A3719B">
              <w:rPr>
                <w:rFonts w:ascii="Calibri" w:eastAsia="Times New Roman" w:hAnsi="Calibri" w:hint="cs"/>
                <w:b w:val="0"/>
                <w:color w:val="auto"/>
                <w:kern w:val="0"/>
                <w:sz w:val="22"/>
                <w:szCs w:val="22"/>
                <w:rtl/>
                <w14:ligatures w14:val="none"/>
              </w:rPr>
              <w:t>-</w:t>
            </w:r>
          </w:p>
        </w:tc>
      </w:tr>
    </w:tbl>
    <w:p w14:paraId="54DE4E5C" w14:textId="77777777" w:rsidR="00BD69C7" w:rsidRDefault="00BD69C7"/>
    <w:sectPr w:rsidR="00BD6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9B"/>
    <w:rsid w:val="00124BD1"/>
    <w:rsid w:val="00605A96"/>
    <w:rsid w:val="006D1BBE"/>
    <w:rsid w:val="00A3719B"/>
    <w:rsid w:val="00BD69C7"/>
    <w:rsid w:val="00C5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EF02"/>
  <w15:chartTrackingRefBased/>
  <w15:docId w15:val="{998223A5-0FF2-4062-A153-DF61F8CF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Nazanin"/>
        <w:b/>
        <w:color w:val="000000" w:themeColor="text1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bidi/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NCTeam</dc:creator>
  <cp:keywords/>
  <dc:description/>
  <cp:lastModifiedBy>NCTeam</cp:lastModifiedBy>
  <cp:revision>1</cp:revision>
  <dcterms:created xsi:type="dcterms:W3CDTF">2024-09-08T07:02:00Z</dcterms:created>
  <dcterms:modified xsi:type="dcterms:W3CDTF">2024-09-08T07:06:00Z</dcterms:modified>
</cp:coreProperties>
</file>