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2F" w:rsidRDefault="00857D2F" w:rsidP="00F246C4">
      <w:pPr>
        <w:bidi/>
        <w:jc w:val="both"/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</w:pPr>
    </w:p>
    <w:p w:rsidR="00857D2F" w:rsidRDefault="00F45B42" w:rsidP="00857D2F">
      <w:pPr>
        <w:bidi/>
        <w:jc w:val="center"/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imes New Roman" w:eastAsia="Times New Roman" w:hAnsi="Times New Roman" w:cs="B Zar"/>
          <w:b/>
          <w:bCs/>
          <w:noProof/>
          <w:color w:val="2F5496" w:themeColor="accent5" w:themeShade="BF"/>
          <w:sz w:val="36"/>
          <w:szCs w:val="36"/>
          <w:rtl/>
        </w:rPr>
        <w:drawing>
          <wp:inline distT="0" distB="0" distL="0" distR="0">
            <wp:extent cx="4179519" cy="220817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binam-no b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229" cy="221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D2F" w:rsidRPr="00857D2F" w:rsidRDefault="00857D2F" w:rsidP="00857D2F">
      <w:pPr>
        <w:bidi/>
        <w:jc w:val="center"/>
        <w:rPr>
          <w:rFonts w:ascii="Times New Roman" w:eastAsia="Times New Roman" w:hAnsi="Times New Roman" w:cs="B Titr"/>
          <w:b/>
          <w:bCs/>
          <w:color w:val="2F5496" w:themeColor="accent5" w:themeShade="BF"/>
          <w:sz w:val="36"/>
          <w:szCs w:val="36"/>
          <w:rtl/>
        </w:rPr>
      </w:pPr>
      <w:r w:rsidRPr="00857D2F">
        <w:rPr>
          <w:rFonts w:ascii="Times New Roman" w:eastAsia="Times New Roman" w:hAnsi="Times New Roman" w:cs="B Titr" w:hint="cs"/>
          <w:b/>
          <w:bCs/>
          <w:color w:val="2F5496" w:themeColor="accent5" w:themeShade="BF"/>
          <w:sz w:val="36"/>
          <w:szCs w:val="36"/>
          <w:rtl/>
        </w:rPr>
        <w:t>دانشکده علوم پزشکی و خدمات بهداشتی و درمانی ساوه</w:t>
      </w:r>
    </w:p>
    <w:p w:rsidR="00857D2F" w:rsidRPr="00857D2F" w:rsidRDefault="00857D2F" w:rsidP="00857D2F">
      <w:pPr>
        <w:bidi/>
        <w:jc w:val="center"/>
        <w:rPr>
          <w:rFonts w:ascii="Times New Roman" w:eastAsia="Times New Roman" w:hAnsi="Times New Roman" w:cs="B Titr"/>
          <w:b/>
          <w:bCs/>
          <w:color w:val="2F5496" w:themeColor="accent5" w:themeShade="BF"/>
          <w:sz w:val="36"/>
          <w:szCs w:val="36"/>
          <w:rtl/>
        </w:rPr>
      </w:pPr>
      <w:r w:rsidRPr="00857D2F">
        <w:rPr>
          <w:rFonts w:ascii="Times New Roman" w:eastAsia="Times New Roman" w:hAnsi="Times New Roman" w:cs="B Titr" w:hint="cs"/>
          <w:b/>
          <w:bCs/>
          <w:color w:val="2F5496" w:themeColor="accent5" w:themeShade="BF"/>
          <w:sz w:val="36"/>
          <w:szCs w:val="36"/>
          <w:rtl/>
        </w:rPr>
        <w:t>معاونت آموزش و تحقیقات فرهنگی و دانشجوئی</w:t>
      </w:r>
    </w:p>
    <w:p w:rsidR="00857D2F" w:rsidRDefault="00857D2F" w:rsidP="00857D2F">
      <w:pPr>
        <w:bidi/>
        <w:jc w:val="both"/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</w:pPr>
    </w:p>
    <w:p w:rsidR="00857D2F" w:rsidRDefault="00857D2F" w:rsidP="00857D2F">
      <w:pPr>
        <w:bidi/>
        <w:jc w:val="both"/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</w:pPr>
    </w:p>
    <w:p w:rsidR="00857D2F" w:rsidRDefault="00857D2F" w:rsidP="00F45B42">
      <w:pPr>
        <w:bidi/>
        <w:jc w:val="center"/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imes New Roman" w:eastAsia="Times New Roman" w:hAnsi="Times New Roman" w:cs="B Zar" w:hint="cs"/>
          <w:b/>
          <w:bCs/>
          <w:color w:val="2F5496" w:themeColor="accent5" w:themeShade="BF"/>
          <w:sz w:val="36"/>
          <w:szCs w:val="36"/>
          <w:rtl/>
        </w:rPr>
        <w:t>برنامه عملیاتی 1400</w:t>
      </w:r>
    </w:p>
    <w:p w:rsidR="00F246C4" w:rsidRDefault="00A81443" w:rsidP="00857D2F">
      <w:pPr>
        <w:bidi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  <w:lastRenderedPageBreak/>
        <w:t>رسالت</w:t>
      </w:r>
      <w:r w:rsidRPr="003D05B2">
        <w:rPr>
          <w:rFonts w:ascii="Times New Roman" w:eastAsia="Times New Roman" w:hAnsi="Times New Roman" w:cs="B Zar" w:hint="cs"/>
          <w:b/>
          <w:bCs/>
          <w:color w:val="4F81BD"/>
          <w:sz w:val="36"/>
          <w:szCs w:val="36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معاونت آموزش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تحقیقات دانشجوئی و فرهنگی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دانش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کده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علوم پزشکی ساوه با تأكيد بر استانداردهاي آموزشی در جهت پاسخگوئی به نيازهاي علمی و پژوهشی جامعه از طريق توسعه وبهبود فرآيند برنامه ريزي آموزشی دانش آموختگان و با به كارگيري اصول مديريت كيفيت فراگير و تکنولوژي نوين در راه رشد و توسعه اجتماعی، فرهنگی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و اقتصادي جامعه گام برميدارد مسئوليت معاونت آموزشی دانشگاه مديريت نيروي انسانی متخصص و متعهدي است كه با مهارت و علاقه و با تأكيد به عدالت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اجتماعی در جهت حفظ و ارتقاء سلامت جامعه كوشا باشد</w:t>
      </w:r>
      <w:r w:rsidRPr="003D05B2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EE36A1" w:rsidRDefault="00A81443" w:rsidP="00F45B42">
      <w:pPr>
        <w:bidi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  <w:t>دورنما</w:t>
      </w: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</w:rPr>
        <w:t xml:space="preserve"> : </w:t>
      </w:r>
      <w:r w:rsidRPr="00BD63B8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</w:rPr>
        <w:t>Vision</w:t>
      </w:r>
      <w:r w:rsidRPr="003D05B2">
        <w:rPr>
          <w:rFonts w:ascii="Times New Roman" w:eastAsia="Times New Roman" w:hAnsi="Times New Roman" w:cs="Times New Roman"/>
          <w:color w:val="4F81BD"/>
          <w:sz w:val="36"/>
          <w:szCs w:val="36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معاونت آموزشی دانشگاه علوم پزشکی ساوه مصمم است از طريق تحقق مبانی علمی تصميم گيري در مديريت آموزشی و با توجه به مبانی دينی وفرهنگی بعنوان يکی از دانشکده هاي معتبر آموزش علوم پزشکی مطرح گردد</w:t>
      </w:r>
      <w:r w:rsidRPr="003D05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B42" w:rsidRDefault="00A81443" w:rsidP="00F45B42">
      <w:pPr>
        <w:bidi/>
        <w:spacing w:line="240" w:lineRule="auto"/>
        <w:rPr>
          <w:rFonts w:ascii="Times New Roman" w:eastAsia="Times New Roman" w:hAnsi="Times New Roman" w:cs="B Titr"/>
          <w:b/>
          <w:bCs/>
          <w:color w:val="808080"/>
          <w:sz w:val="18"/>
          <w:szCs w:val="18"/>
          <w:rtl/>
        </w:rPr>
      </w:pP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  <w:rtl/>
        </w:rPr>
        <w:t>ارزش ها</w:t>
      </w: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6"/>
          <w:szCs w:val="36"/>
        </w:rPr>
        <w:t xml:space="preserve"> : </w:t>
      </w:r>
      <w:r w:rsidRPr="00BD63B8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</w:rPr>
        <w:t>Values</w:t>
      </w:r>
      <w:r w:rsidRPr="003D05B2">
        <w:rPr>
          <w:rFonts w:ascii="Times New Roman" w:eastAsia="Times New Roman" w:hAnsi="Times New Roman" w:cs="Times New Roman"/>
          <w:color w:val="4F81BD"/>
          <w:sz w:val="36"/>
          <w:szCs w:val="36"/>
        </w:rPr>
        <w:br/>
      </w:r>
      <w:r w:rsidRPr="003D05B2">
        <w:rPr>
          <w:rFonts w:ascii="Times New Roman" w:eastAsia="Times New Roman" w:hAnsi="Times New Roman" w:cs="B Zar"/>
          <w:color w:val="000000"/>
          <w:sz w:val="28"/>
          <w:szCs w:val="28"/>
        </w:rPr>
        <w:t>-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V1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تکيه بر اخلاق حرفه اي و پزشکی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-V2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تکيه بر ارزشهاي اسلامی و مبانی دينی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-V3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تکيه بر عدالت محوري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-V4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ارج نهادن به جايگاه والاي علم و عالم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-V5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رعايت قوانين و مقررات</w:t>
      </w:r>
      <w:r w:rsidRPr="00EE36A1">
        <w:rPr>
          <w:rFonts w:ascii="Times New Roman" w:eastAsia="Times New Roman" w:hAnsi="Times New Roman" w:cs="B Nazanin"/>
          <w:b/>
          <w:bCs/>
          <w:color w:val="FFFFFF"/>
          <w:sz w:val="28"/>
          <w:szCs w:val="28"/>
          <w:rtl/>
        </w:rPr>
        <w:t>ت توسعه و مدیریت منابع</w:t>
      </w:r>
      <w:r w:rsidRPr="00EE36A1">
        <w:rPr>
          <w:rFonts w:ascii="Times New Roman" w:eastAsia="Times New Roman" w:hAnsi="Times New Roman" w:cs="B Nazanin" w:hint="cs"/>
          <w:b/>
          <w:bCs/>
          <w:color w:val="FFFFFF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-V6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تکيه بر شايسته سالاري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-V7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تکيه بر مديريت علمی ، دانش محوري و مشاركتی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-V8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حفظ شأن و منزلت هيئت علمی، دانشجويان و كاركنان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-V9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ارتقاء روحيه مشاركت، همکاري و تعهد</w:t>
      </w:r>
    </w:p>
    <w:p w:rsidR="00BD63B8" w:rsidRPr="00F45B42" w:rsidRDefault="00A81443" w:rsidP="00F45B42">
      <w:pPr>
        <w:bidi/>
        <w:spacing w:line="240" w:lineRule="auto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  <w:r w:rsidRPr="003D05B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lastRenderedPageBreak/>
        <w:t>عاونت توسعه و مد</w:t>
      </w:r>
      <w:r w:rsidR="00F45B4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t>یریت مناب</w:t>
      </w:r>
      <w:r w:rsidRPr="003D05B2">
        <w:rPr>
          <w:rFonts w:ascii="Times New Roman" w:eastAsia="Times New Roman" w:hAnsi="Times New Roman" w:cs="B Mitra" w:hint="cs"/>
          <w:b/>
          <w:bCs/>
          <w:color w:val="FFFFFF"/>
          <w:sz w:val="24"/>
          <w:szCs w:val="24"/>
        </w:rPr>
        <w:br/>
      </w: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2"/>
          <w:szCs w:val="32"/>
          <w:rtl/>
        </w:rPr>
        <w:t>تجزیه و تحلیل وضع موجود</w:t>
      </w:r>
    </w:p>
    <w:p w:rsidR="00F45B42" w:rsidRDefault="00A81443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دانشکده علوم پزشکی و خدمات بهداشتی درمانی ساوه با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1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دانشکده پرستاري و مامايی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, 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و بهداشت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،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2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مركز آموزشی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-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درمانی، قريب به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750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دانشجو، به ارائه خدمات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آموزشی و پژوهشی اشتغال دارد. دانشکده علوم پزشکی و خدمات بهداشتی درمانی ساوه اگرچه بر اساس رتبه بندي معمول وزارت متبوع، جزو دانشگاه هاي</w:t>
      </w:r>
      <w:r w:rsidR="00F45B42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تيپ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3</w:t>
      </w:r>
      <w:r w:rsidR="00F45B42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به شمار می رود، لکن در تلاش است تا با استفاده از مزيتهاي رقابتی خود و با حركت جهشی و شتاب فزاينده، محروميت مزمن و تاريخی خود راپشت سر گذاشته و خود را در جمع دانشگا ههاي علوم پزشکی برتر كشور قرار دهد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باور ما اين است كه با تلاش و همدلی و مشاركت جمعی و بهره</w:t>
      </w:r>
      <w:r w:rsidRPr="00EE36A1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برداري صحيح از بسترها و استفاده از منابع و سرمايه هاي عظيم موجود، دانشگاه در جهت عمل به تکاليف و وظايف خود گام برمی دارد</w:t>
      </w:r>
      <w:r w:rsidRPr="00EE36A1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  <w:r w:rsidRPr="003D05B2">
        <w:rPr>
          <w:rFonts w:ascii="Times New Roman" w:eastAsia="Times New Roman" w:hAnsi="Times New Roman" w:cs="Times New Roman"/>
          <w:sz w:val="24"/>
          <w:szCs w:val="24"/>
        </w:rPr>
        <w:br/>
      </w:r>
      <w:r w:rsidRPr="003D05B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t xml:space="preserve"> استراتژیک دانشکده علوم پزشکی </w:t>
      </w: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F45B42" w:rsidRDefault="00F45B42" w:rsidP="00F45B42">
      <w:pPr>
        <w:bidi/>
        <w:jc w:val="both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</w:p>
    <w:p w:rsidR="00685B8D" w:rsidRPr="00BD63B8" w:rsidRDefault="00A81443" w:rsidP="00F45B42">
      <w:pPr>
        <w:bidi/>
        <w:jc w:val="center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3D05B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t>و خدمات بهداشتی و درمانی ساوه</w:t>
      </w:r>
      <w:r w:rsidRPr="003D05B2">
        <w:rPr>
          <w:rFonts w:ascii="Times New Roman" w:eastAsia="Times New Roman" w:hAnsi="Times New Roman" w:cs="B Mitra" w:hint="cs"/>
          <w:b/>
          <w:bCs/>
          <w:color w:val="FFFFFF"/>
          <w:sz w:val="24"/>
          <w:szCs w:val="24"/>
        </w:rPr>
        <w:br/>
      </w: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2"/>
          <w:szCs w:val="32"/>
          <w:rtl/>
        </w:rPr>
        <w:t>تعداد دانشجویان شاغل به تحصیل در دانشگاه به تفكیك رشته تحصیلي</w:t>
      </w:r>
    </w:p>
    <w:p w:rsidR="00A81443" w:rsidRPr="00685B8D" w:rsidRDefault="00A81443" w:rsidP="00685B8D">
      <w:pPr>
        <w:bidi/>
        <w:jc w:val="center"/>
        <w:rPr>
          <w:rFonts w:ascii="Times New Roman" w:eastAsia="Times New Roman" w:hAnsi="Times New Roman" w:cs="B Zar"/>
          <w:b/>
          <w:bCs/>
          <w:color w:val="4F81BD"/>
          <w:sz w:val="32"/>
          <w:szCs w:val="32"/>
          <w:rtl/>
        </w:rPr>
      </w:pP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28"/>
          <w:szCs w:val="28"/>
          <w:rtl/>
        </w:rPr>
        <w:t>( نیمسال اول 1399</w:t>
      </w:r>
      <w:r w:rsidR="00685B8D" w:rsidRPr="00BD63B8">
        <w:rPr>
          <w:rFonts w:ascii="Times New Roman" w:eastAsia="Times New Roman" w:hAnsi="Times New Roman" w:cs="B Zar" w:hint="cs"/>
          <w:b/>
          <w:bCs/>
          <w:color w:val="2F5496" w:themeColor="accent5" w:themeShade="BF"/>
          <w:sz w:val="28"/>
          <w:szCs w:val="28"/>
          <w:rtl/>
        </w:rPr>
        <w:t>)</w:t>
      </w:r>
      <w:r w:rsidRPr="003D05B2">
        <w:rPr>
          <w:rFonts w:ascii="Times New Roman" w:eastAsia="Times New Roman" w:hAnsi="Times New Roman" w:cs="Times New Roman"/>
          <w:sz w:val="24"/>
          <w:szCs w:val="24"/>
        </w:rPr>
        <w:br/>
      </w:r>
      <w:r w:rsidRPr="003D05B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t>توسع</w:t>
      </w:r>
    </w:p>
    <w:p w:rsidR="00A81443" w:rsidRDefault="00685B8D" w:rsidP="00F45B42">
      <w:pPr>
        <w:bidi/>
        <w:jc w:val="center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  <w:r>
        <w:rPr>
          <w:rFonts w:ascii="Times New Roman" w:eastAsia="Times New Roman" w:hAnsi="Times New Roman" w:cs="B Mitra"/>
          <w:b/>
          <w:bCs/>
          <w:noProof/>
          <w:color w:val="FFFFFF"/>
          <w:sz w:val="24"/>
          <w:szCs w:val="24"/>
          <w:rtl/>
        </w:rPr>
        <w:drawing>
          <wp:inline distT="0" distB="0" distL="0" distR="0">
            <wp:extent cx="5943600" cy="3353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عداد دانشجو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42" w:rsidRDefault="00A81443" w:rsidP="00BD63B8">
      <w:pPr>
        <w:bidi/>
        <w:jc w:val="center"/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</w:pPr>
      <w:r w:rsidRPr="003D05B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t xml:space="preserve">ه و مدیریت </w:t>
      </w:r>
    </w:p>
    <w:p w:rsidR="00BD63B8" w:rsidRPr="00BD63B8" w:rsidRDefault="00A81443" w:rsidP="00F45B42">
      <w:pPr>
        <w:bidi/>
        <w:jc w:val="center"/>
        <w:rPr>
          <w:rFonts w:ascii="Times New Roman" w:eastAsia="Times New Roman" w:hAnsi="Times New Roman" w:cs="B Zar"/>
          <w:b/>
          <w:bCs/>
          <w:color w:val="2F5496" w:themeColor="accent5" w:themeShade="BF"/>
          <w:sz w:val="32"/>
          <w:szCs w:val="32"/>
          <w:rtl/>
        </w:rPr>
      </w:pPr>
      <w:r w:rsidRPr="003D05B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lastRenderedPageBreak/>
        <w:t>منابع</w:t>
      </w:r>
      <w:r w:rsidRPr="003D05B2">
        <w:rPr>
          <w:rFonts w:ascii="Times New Roman" w:eastAsia="Times New Roman" w:hAnsi="Times New Roman" w:cs="B Mitra" w:hint="cs"/>
          <w:b/>
          <w:bCs/>
          <w:color w:val="FFFFFF"/>
          <w:sz w:val="24"/>
          <w:szCs w:val="24"/>
        </w:rPr>
        <w:br/>
      </w:r>
      <w:r w:rsidRPr="00BD63B8">
        <w:rPr>
          <w:rFonts w:ascii="Times New Roman" w:eastAsia="Times New Roman" w:hAnsi="Times New Roman" w:cs="B Zar"/>
          <w:b/>
          <w:bCs/>
          <w:color w:val="2F5496" w:themeColor="accent5" w:themeShade="BF"/>
          <w:sz w:val="32"/>
          <w:szCs w:val="32"/>
          <w:rtl/>
        </w:rPr>
        <w:t>تعداد اعضاي هیأت علمي دانشگاه به تفكیك رتبه</w:t>
      </w:r>
    </w:p>
    <w:p w:rsidR="00BD63B8" w:rsidRDefault="00BD63B8" w:rsidP="00BD63B8">
      <w:pPr>
        <w:bidi/>
        <w:rPr>
          <w:rFonts w:ascii="Times New Roman" w:eastAsia="Times New Roman" w:hAnsi="Times New Roman" w:cs="B Zar"/>
          <w:b/>
          <w:bCs/>
          <w:color w:val="2F5496" w:themeColor="accent5" w:themeShade="BF"/>
          <w:sz w:val="32"/>
          <w:szCs w:val="32"/>
          <w:rtl/>
        </w:rPr>
      </w:pPr>
    </w:p>
    <w:p w:rsidR="000437B9" w:rsidRDefault="00A81443" w:rsidP="00F45B42">
      <w:pPr>
        <w:bidi/>
        <w:jc w:val="center"/>
      </w:pPr>
      <w:r w:rsidRPr="003D05B2">
        <w:rPr>
          <w:rFonts w:ascii="Times New Roman" w:eastAsia="Times New Roman" w:hAnsi="Times New Roman" w:cs="Times New Roman"/>
          <w:sz w:val="24"/>
          <w:szCs w:val="24"/>
        </w:rPr>
        <w:br/>
      </w:r>
      <w:r w:rsidR="00685B8D">
        <w:rPr>
          <w:rFonts w:ascii="Times New Roman" w:eastAsia="Times New Roman" w:hAnsi="Times New Roman" w:cs="B Titr" w:hint="cs"/>
          <w:b/>
          <w:bCs/>
          <w:noProof/>
          <w:color w:val="808080"/>
          <w:sz w:val="18"/>
          <w:szCs w:val="18"/>
        </w:rPr>
        <w:drawing>
          <wp:inline distT="0" distB="0" distL="0" distR="0">
            <wp:extent cx="5943600" cy="3743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هیات علمی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5B2">
        <w:rPr>
          <w:rFonts w:ascii="Times New Roman" w:eastAsia="Times New Roman" w:hAnsi="Times New Roman" w:cs="B Titr" w:hint="cs"/>
          <w:b/>
          <w:bCs/>
          <w:color w:val="808080"/>
          <w:sz w:val="18"/>
          <w:szCs w:val="18"/>
        </w:rPr>
        <w:br/>
      </w:r>
      <w:r w:rsidRPr="003D05B2">
        <w:rPr>
          <w:rFonts w:ascii="Times New Roman" w:eastAsia="Times New Roman" w:hAnsi="Times New Roman" w:cs="B Mitra"/>
          <w:b/>
          <w:bCs/>
          <w:color w:val="FFFFFF"/>
          <w:sz w:val="24"/>
          <w:szCs w:val="24"/>
          <w:rtl/>
        </w:rPr>
        <w:t>برنامه استراتژیک دانشکده علوم پزشکی و خدمات بهداشتی و درمانی</w:t>
      </w:r>
    </w:p>
    <w:p w:rsidR="000437B9" w:rsidRDefault="000437B9"/>
    <w:tbl>
      <w:tblPr>
        <w:tblStyle w:val="TableGrid2"/>
        <w:bidiVisual/>
        <w:tblW w:w="0" w:type="auto"/>
        <w:tblInd w:w="-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6"/>
      </w:tblGrid>
      <w:tr w:rsidR="000437B9" w:rsidRPr="00F1351F" w:rsidTr="00F45B42">
        <w:tc>
          <w:tcPr>
            <w:tcW w:w="12196" w:type="dxa"/>
          </w:tcPr>
          <w:p w:rsidR="000437B9" w:rsidRPr="00BD63B8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63B8">
              <w:rPr>
                <w:rFonts w:ascii="Times New Roman" w:eastAsia="Times New Roman" w:hAnsi="Times New Roman" w:cs="B Zar" w:hint="cs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نقاط قوت (</w:t>
            </w:r>
            <w:r w:rsidRPr="00BD63B8"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Strengths</w:t>
            </w:r>
            <w:r w:rsidRPr="00BD63B8">
              <w:rPr>
                <w:rFonts w:ascii="Times New Roman" w:eastAsia="Times New Roman" w:hAnsi="Times New Roman" w:cs="B Zar" w:hint="cs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):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S1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- نگرش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مثبت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مدير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ارشد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(رياست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دانشگاه)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به بسته های تحول 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S2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- بستر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فناوري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اطلاعات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پايگاه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اطلاعاتي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سامانه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نرم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افزاري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موجود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-S3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وجود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شوراهای و کمیته های تخصصی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بسته های تحول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دانشکده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-S4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دسترسی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تمام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وقت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اعضای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هیأت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علمی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-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S5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تجهیزات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آموزشي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كمك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آموزشي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مناسب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-S6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درگیر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کردن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اعضای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هیأت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علمی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پیاده سازی بسته های تحول 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</w:p>
          <w:p w:rsidR="000437B9" w:rsidRPr="00F1351F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EE36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S7</w:t>
            </w:r>
            <w:r w:rsidRPr="00EE36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تدوین فرآیندهای تشویقی و تنبیهی برای کارکنان و اساتید با هدف ایجاد انگیزه</w:t>
            </w:r>
          </w:p>
        </w:tc>
      </w:tr>
      <w:tr w:rsidR="000437B9" w:rsidRPr="00F1351F" w:rsidTr="00F45B42">
        <w:tc>
          <w:tcPr>
            <w:tcW w:w="12196" w:type="dxa"/>
          </w:tcPr>
          <w:p w:rsidR="000437B9" w:rsidRPr="00BD63B8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63B8">
              <w:rPr>
                <w:rFonts w:ascii="Times New Roman" w:eastAsia="Times New Roman" w:hAnsi="Times New Roman" w:cs="B Zar" w:hint="cs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نقاط ضعف (</w:t>
            </w:r>
            <w:r w:rsidRPr="00BD63B8"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Weakens</w:t>
            </w:r>
            <w:r w:rsidRPr="00BD63B8">
              <w:rPr>
                <w:rFonts w:ascii="Times New Roman" w:eastAsia="Times New Roman" w:hAnsi="Times New Roman" w:cs="B Zar" w:hint="cs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):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W1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  عدم تناسب چارت تشکیلاتی با روند رشد و توسعه در بسته های تحول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W2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  كمبود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فضاهاي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فيزيكي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در رابطه با بسته های تحول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W3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 عدم تناسب عضو هیئت علمی به دانشجو 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W4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 بالا بودن حجم فعاليت هاي بالینی و آموزشي اعضاي هيات علمي</w:t>
            </w:r>
          </w:p>
          <w:p w:rsidR="000437B9" w:rsidRP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W5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  اتلاف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وقت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مديران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ارشد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آموزشي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انجام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كارهاي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روزانه</w:t>
            </w:r>
          </w:p>
          <w:p w:rsidR="00EE36A1" w:rsidRDefault="000437B9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>W6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 ضعف انگیزه</w:t>
            </w:r>
            <w:r w:rsidRPr="00EE36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بین برخی از اعضای هیات علمی ( به خصوص اعضای هیات علمی بالینی) جهت </w:t>
            </w:r>
            <w:r w:rsidR="00BD63B8" w:rsidRPr="00EE36A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مشارکت در انجام بسته های تحول</w:t>
            </w:r>
          </w:p>
          <w:p w:rsidR="00F45B42" w:rsidRDefault="00F45B42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F45B42" w:rsidRDefault="00F45B42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F45B42" w:rsidRDefault="00F45B42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F45B42" w:rsidRPr="00F45B42" w:rsidRDefault="00F45B42" w:rsidP="00F45B42">
            <w:pPr>
              <w:bidi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0437B9" w:rsidRPr="00F1351F" w:rsidTr="00F45B42">
        <w:tc>
          <w:tcPr>
            <w:tcW w:w="12196" w:type="dxa"/>
          </w:tcPr>
          <w:p w:rsidR="000437B9" w:rsidRPr="00BD63B8" w:rsidRDefault="000437B9" w:rsidP="003569D8">
            <w:pPr>
              <w:bidi/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63B8">
              <w:rPr>
                <w:rFonts w:ascii="Times New Roman" w:eastAsia="Times New Roman" w:hAnsi="Times New Roman" w:cs="B Zar" w:hint="cs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فرصت ها (</w:t>
            </w:r>
            <w:r w:rsidRPr="00BD63B8"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Opportunities</w:t>
            </w:r>
            <w:r w:rsidRPr="00BD63B8">
              <w:rPr>
                <w:rFonts w:ascii="Times New Roman" w:eastAsia="Times New Roman" w:hAnsi="Times New Roman" w:cs="B Zar" w:hint="cs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):</w:t>
            </w:r>
          </w:p>
          <w:p w:rsidR="000437B9" w:rsidRPr="00EE36A1" w:rsidRDefault="000437B9" w:rsidP="003569D8">
            <w:pPr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  <w:rtl/>
              </w:rPr>
            </w:pPr>
            <w:r w:rsidRPr="00EE36A1">
              <w:rPr>
                <w:rFonts w:cs="B Nazanin"/>
                <w:sz w:val="28"/>
                <w:szCs w:val="28"/>
              </w:rPr>
              <w:lastRenderedPageBreak/>
              <w:t>O1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: وجود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خیرین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حوزه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ونهاد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خیریه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سازمان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غیر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دولتی جهت تجهیز زیرساخت ها</w:t>
            </w:r>
          </w:p>
          <w:p w:rsidR="000437B9" w:rsidRPr="00EE36A1" w:rsidRDefault="000437B9" w:rsidP="003569D8">
            <w:pPr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  <w:rtl/>
              </w:rPr>
            </w:pPr>
            <w:r w:rsidRPr="00EE36A1">
              <w:rPr>
                <w:rFonts w:cs="B Nazanin"/>
                <w:sz w:val="28"/>
                <w:szCs w:val="28"/>
              </w:rPr>
              <w:t>O2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 xml:space="preserve">: تعامل مثبت با سایر دانشگاه های به خصوص دانشگاه های همجوار در رابطه با بسته های تحول </w:t>
            </w:r>
          </w:p>
          <w:p w:rsidR="000437B9" w:rsidRPr="00EE36A1" w:rsidRDefault="000437B9" w:rsidP="003569D8">
            <w:pPr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  <w:rtl/>
              </w:rPr>
            </w:pPr>
            <w:r w:rsidRPr="00EE36A1">
              <w:rPr>
                <w:rFonts w:cs="B Nazanin"/>
                <w:sz w:val="28"/>
                <w:szCs w:val="28"/>
              </w:rPr>
              <w:t>O3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 xml:space="preserve">: دارا بودن شهر صنعتی کاوه به عنوان بزرگترین شهر صنعتی کشور به عنوان بستری جهت آموزش دانشجویان پاسخگو  </w:t>
            </w:r>
          </w:p>
          <w:p w:rsidR="000437B9" w:rsidRPr="00EE36A1" w:rsidRDefault="000437B9" w:rsidP="003569D8">
            <w:pPr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  <w:rtl/>
              </w:rPr>
            </w:pPr>
            <w:r w:rsidRPr="00EE36A1">
              <w:rPr>
                <w:rFonts w:cs="B Nazanin"/>
                <w:sz w:val="28"/>
                <w:szCs w:val="28"/>
              </w:rPr>
              <w:t>O4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: امكان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جذب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اساتيد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هاي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مادر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توجه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موقعيت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جغرافيايي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دانشکده</w:t>
            </w:r>
          </w:p>
          <w:p w:rsidR="000437B9" w:rsidRPr="00EE36A1" w:rsidRDefault="000437B9" w:rsidP="003569D8">
            <w:pPr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  <w:rtl/>
              </w:rPr>
            </w:pPr>
            <w:r w:rsidRPr="00EE36A1">
              <w:rPr>
                <w:rFonts w:cs="B Nazanin"/>
                <w:sz w:val="28"/>
                <w:szCs w:val="28"/>
              </w:rPr>
              <w:t>O5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: اجرای برنامه آمایش سرزمین در سطح وزارت بهداشت، درمان و آموزش پزشکی</w:t>
            </w:r>
          </w:p>
          <w:p w:rsidR="000437B9" w:rsidRPr="00EE36A1" w:rsidRDefault="000437B9" w:rsidP="003569D8">
            <w:pPr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  <w:rtl/>
              </w:rPr>
            </w:pPr>
            <w:r w:rsidRPr="00EE36A1">
              <w:rPr>
                <w:rFonts w:cs="B Nazanin"/>
                <w:sz w:val="28"/>
                <w:szCs w:val="28"/>
              </w:rPr>
              <w:t>O6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 xml:space="preserve">: سیاستگذاری معاونت آموزشی وزارت متبوع بر ارتقاء کمی </w:t>
            </w:r>
            <w:r w:rsidR="00F45B42">
              <w:rPr>
                <w:rFonts w:cs="B Nazanin" w:hint="cs"/>
                <w:sz w:val="28"/>
                <w:szCs w:val="28"/>
                <w:rtl/>
              </w:rPr>
              <w:t>و کیفی تولیدات علمی توسط اساتی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دانشگاهها</w:t>
            </w:r>
          </w:p>
          <w:p w:rsidR="00F45B42" w:rsidRPr="00EE36A1" w:rsidRDefault="000437B9" w:rsidP="00F45B42">
            <w:pPr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  <w:rtl/>
              </w:rPr>
            </w:pPr>
            <w:r w:rsidRPr="00EE36A1">
              <w:rPr>
                <w:rFonts w:cs="B Nazanin"/>
                <w:sz w:val="28"/>
                <w:szCs w:val="28"/>
              </w:rPr>
              <w:t>O7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: وجود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زیاد مؤسسات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( 18 موسسه و دانشگاه) علوم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اسلامي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انساني، آموزش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عالي</w:t>
            </w:r>
            <w:r w:rsidRPr="00EE36A1">
              <w:rPr>
                <w:rFonts w:cs="B Nazanin"/>
                <w:sz w:val="28"/>
                <w:szCs w:val="28"/>
              </w:rPr>
              <w:t xml:space="preserve"> </w:t>
            </w:r>
            <w:r w:rsidR="00F45B42">
              <w:rPr>
                <w:rFonts w:cs="B Nazanin" w:hint="cs"/>
                <w:sz w:val="28"/>
                <w:szCs w:val="28"/>
                <w:rtl/>
              </w:rPr>
              <w:t>فنی و مهندسی</w:t>
            </w:r>
            <w:r w:rsidR="00F45B42" w:rsidRPr="00EE36A1">
              <w:rPr>
                <w:rFonts w:cs="B Nazanin" w:hint="cs"/>
                <w:sz w:val="28"/>
                <w:szCs w:val="28"/>
                <w:rtl/>
              </w:rPr>
              <w:t xml:space="preserve"> شهرستان ساوه</w:t>
            </w:r>
            <w:r w:rsidR="00F45B4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437B9" w:rsidRPr="00BD63B8" w:rsidRDefault="000437B9" w:rsidP="003569D8">
            <w:pPr>
              <w:tabs>
                <w:tab w:val="left" w:pos="2965"/>
              </w:tabs>
              <w:bidi/>
              <w:spacing w:after="0" w:line="360" w:lineRule="auto"/>
              <w:ind w:firstLine="340"/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63B8">
              <w:rPr>
                <w:rFonts w:ascii="Times New Roman" w:eastAsia="Times New Roman" w:hAnsi="Times New Roman" w:cs="B Zar" w:hint="cs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تهدیدها </w:t>
            </w:r>
            <w:r w:rsidRPr="00BD63B8"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BD63B8"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Threats</w:t>
            </w:r>
            <w:r w:rsidRPr="00BD63B8">
              <w:rPr>
                <w:rFonts w:ascii="Times New Roman" w:eastAsia="Times New Roman" w:hAnsi="Times New Roman" w:cs="B Zar"/>
                <w:bCs/>
                <w:color w:val="2F5496" w:themeColor="accent5" w:themeShade="BF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):</w:t>
            </w:r>
          </w:p>
          <w:p w:rsidR="000437B9" w:rsidRPr="00EE36A1" w:rsidRDefault="000437B9" w:rsidP="003569D8">
            <w:pPr>
              <w:tabs>
                <w:tab w:val="left" w:pos="2965"/>
              </w:tabs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</w:rPr>
            </w:pPr>
            <w:r w:rsidRPr="00794F44">
              <w:rPr>
                <w:rFonts w:cs="B Zar"/>
                <w:sz w:val="28"/>
                <w:szCs w:val="28"/>
              </w:rPr>
              <w:t>T1</w:t>
            </w:r>
            <w:r w:rsidRPr="00794F44">
              <w:rPr>
                <w:rFonts w:cs="B Zar"/>
                <w:sz w:val="28"/>
                <w:szCs w:val="28"/>
                <w:rtl/>
              </w:rPr>
              <w:t>:</w:t>
            </w:r>
            <w:r w:rsidRPr="00794F44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كمبود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اعتبارات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بودجه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تخصيص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داده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شده</w:t>
            </w:r>
          </w:p>
          <w:p w:rsidR="000437B9" w:rsidRPr="00EE36A1" w:rsidRDefault="000437B9" w:rsidP="003569D8">
            <w:pPr>
              <w:tabs>
                <w:tab w:val="left" w:pos="2965"/>
              </w:tabs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</w:rPr>
            </w:pPr>
            <w:r w:rsidRPr="00EE36A1">
              <w:rPr>
                <w:rFonts w:cs="B Nazanin"/>
                <w:sz w:val="28"/>
                <w:szCs w:val="28"/>
              </w:rPr>
              <w:t>T2</w:t>
            </w:r>
            <w:r w:rsidRPr="00EE36A1">
              <w:rPr>
                <w:rFonts w:cs="B Nazanin"/>
                <w:sz w:val="28"/>
                <w:szCs w:val="28"/>
                <w:rtl/>
              </w:rPr>
              <w:t>: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 xml:space="preserve"> نامناسب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بودن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زمان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تخصیص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اعتبارات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دانشکده</w:t>
            </w:r>
          </w:p>
          <w:p w:rsidR="000437B9" w:rsidRPr="00EE36A1" w:rsidRDefault="000437B9" w:rsidP="003569D8">
            <w:pPr>
              <w:tabs>
                <w:tab w:val="left" w:pos="2965"/>
              </w:tabs>
              <w:bidi/>
              <w:spacing w:after="0" w:line="360" w:lineRule="auto"/>
              <w:ind w:firstLine="340"/>
              <w:jc w:val="both"/>
              <w:rPr>
                <w:rFonts w:cs="B Nazanin"/>
                <w:sz w:val="28"/>
                <w:szCs w:val="28"/>
              </w:rPr>
            </w:pPr>
            <w:r w:rsidRPr="00EE36A1">
              <w:rPr>
                <w:rFonts w:cs="B Nazanin"/>
                <w:sz w:val="28"/>
                <w:szCs w:val="28"/>
              </w:rPr>
              <w:t>T3</w:t>
            </w:r>
            <w:r w:rsidRPr="00EE36A1">
              <w:rPr>
                <w:rFonts w:cs="B Nazanin"/>
                <w:sz w:val="28"/>
                <w:szCs w:val="28"/>
                <w:rtl/>
              </w:rPr>
              <w:t>: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 xml:space="preserve"> تمرکز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بیشتر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آئین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نامه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ارتقاء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اعضاء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هیات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فعالیتهای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پژوهشی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مقایسه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آموزش</w:t>
            </w:r>
          </w:p>
          <w:p w:rsidR="000437B9" w:rsidRPr="00EE36A1" w:rsidRDefault="000437B9" w:rsidP="003569D8">
            <w:pPr>
              <w:tabs>
                <w:tab w:val="left" w:pos="2965"/>
              </w:tabs>
              <w:bidi/>
              <w:spacing w:after="0" w:line="360" w:lineRule="auto"/>
              <w:ind w:firstLine="340"/>
              <w:jc w:val="both"/>
              <w:rPr>
                <w:rFonts w:cs="B Nazanin"/>
                <w:sz w:val="32"/>
                <w:szCs w:val="32"/>
              </w:rPr>
            </w:pPr>
            <w:r w:rsidRPr="00EE36A1">
              <w:rPr>
                <w:rFonts w:cs="B Nazanin"/>
                <w:sz w:val="28"/>
                <w:szCs w:val="28"/>
              </w:rPr>
              <w:t>T4</w:t>
            </w:r>
            <w:r w:rsidRPr="00EE36A1">
              <w:rPr>
                <w:rFonts w:cs="B Nazanin"/>
                <w:sz w:val="28"/>
                <w:szCs w:val="28"/>
                <w:rtl/>
              </w:rPr>
              <w:t>: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 xml:space="preserve"> محدودیت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عدم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وجود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مجوز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جذب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نیروي</w:t>
            </w:r>
            <w:r w:rsidRPr="00EE36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E36A1">
              <w:rPr>
                <w:rFonts w:cs="B Nazanin" w:hint="cs"/>
                <w:sz w:val="28"/>
                <w:szCs w:val="28"/>
                <w:rtl/>
              </w:rPr>
              <w:t>انسانی</w:t>
            </w:r>
            <w:r w:rsidRPr="00EE36A1">
              <w:rPr>
                <w:rFonts w:cs="B Nazanin"/>
                <w:sz w:val="32"/>
                <w:szCs w:val="32"/>
                <w:rtl/>
              </w:rPr>
              <w:tab/>
            </w:r>
          </w:p>
          <w:p w:rsidR="00EE36A1" w:rsidRPr="00F1351F" w:rsidRDefault="00EE36A1" w:rsidP="00F45B42">
            <w:pPr>
              <w:tabs>
                <w:tab w:val="left" w:pos="2965"/>
              </w:tabs>
              <w:bidi/>
              <w:spacing w:after="0" w:line="360" w:lineRule="auto"/>
              <w:jc w:val="both"/>
              <w:rPr>
                <w:rFonts w:cs="B Zar"/>
                <w:sz w:val="32"/>
                <w:szCs w:val="32"/>
              </w:rPr>
            </w:pPr>
          </w:p>
        </w:tc>
      </w:tr>
      <w:tr w:rsidR="000437B9" w:rsidRPr="00F1351F" w:rsidTr="00F45B42">
        <w:tc>
          <w:tcPr>
            <w:tcW w:w="12196" w:type="dxa"/>
          </w:tcPr>
          <w:p w:rsidR="000437B9" w:rsidRPr="00F1351F" w:rsidRDefault="000437B9" w:rsidP="00F45B42">
            <w:pPr>
              <w:autoSpaceDE w:val="0"/>
              <w:autoSpaceDN w:val="0"/>
              <w:bidi/>
              <w:adjustRightInd w:val="0"/>
              <w:spacing w:after="0"/>
              <w:jc w:val="both"/>
              <w:rPr>
                <w:rFonts w:cs="B Zar"/>
                <w:sz w:val="32"/>
                <w:szCs w:val="32"/>
                <w:rtl/>
              </w:rPr>
            </w:pPr>
          </w:p>
        </w:tc>
      </w:tr>
    </w:tbl>
    <w:p w:rsidR="000437B9" w:rsidRPr="00BD63B8" w:rsidRDefault="000437B9" w:rsidP="00F45B42">
      <w:pPr>
        <w:bidi/>
        <w:spacing w:after="0"/>
        <w:ind w:firstLine="340"/>
        <w:jc w:val="center"/>
        <w:rPr>
          <w:rFonts w:ascii="Tahoma" w:eastAsia="Times New Roman" w:hAnsi="Tahoma" w:cs="B Titr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3B8">
        <w:rPr>
          <w:rFonts w:ascii="Tahoma" w:eastAsia="Times New Roman" w:hAnsi="Tahoma" w:cs="B Titr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ماتريس ارزيابي عوامل داخلي</w:t>
      </w:r>
      <w:r w:rsidRPr="00BD63B8">
        <w:rPr>
          <w:rFonts w:ascii="Tahoma" w:eastAsia="Times New Roman" w:hAnsi="Tahoma" w:cs="B Titr"/>
          <w:color w:val="2F5496" w:themeColor="accent5" w:themeShade="BF"/>
          <w:sz w:val="36"/>
          <w:szCs w:val="3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(IFE)</w:t>
      </w:r>
    </w:p>
    <w:tbl>
      <w:tblPr>
        <w:tblStyle w:val="TableGrid2"/>
        <w:bidiVisual/>
        <w:tblW w:w="4954" w:type="pct"/>
        <w:tblLook w:val="04A0" w:firstRow="1" w:lastRow="0" w:firstColumn="1" w:lastColumn="0" w:noHBand="0" w:noVBand="1"/>
      </w:tblPr>
      <w:tblGrid>
        <w:gridCol w:w="1186"/>
        <w:gridCol w:w="7380"/>
        <w:gridCol w:w="901"/>
        <w:gridCol w:w="901"/>
        <w:gridCol w:w="1103"/>
        <w:gridCol w:w="1360"/>
      </w:tblGrid>
      <w:tr w:rsidR="000437B9" w:rsidRPr="00F1351F" w:rsidTr="003569D8">
        <w:trPr>
          <w:cantSplit/>
          <w:trHeight w:val="1134"/>
        </w:trPr>
        <w:tc>
          <w:tcPr>
            <w:tcW w:w="462" w:type="pct"/>
          </w:tcPr>
          <w:p w:rsidR="000437B9" w:rsidRPr="000255A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255A6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76" w:type="pct"/>
          </w:tcPr>
          <w:p w:rsidR="000437B9" w:rsidRPr="000255A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255A6">
              <w:rPr>
                <w:rFonts w:cs="B Mitra" w:hint="cs"/>
                <w:b/>
                <w:bCs/>
                <w:sz w:val="28"/>
                <w:szCs w:val="28"/>
                <w:rtl/>
              </w:rPr>
              <w:t>عوامل اصلی</w:t>
            </w:r>
          </w:p>
        </w:tc>
        <w:tc>
          <w:tcPr>
            <w:tcW w:w="351" w:type="pct"/>
            <w:textDirection w:val="tbRl"/>
          </w:tcPr>
          <w:p w:rsidR="000437B9" w:rsidRPr="000255A6" w:rsidRDefault="000437B9" w:rsidP="003569D8">
            <w:pPr>
              <w:bidi/>
              <w:spacing w:after="0" w:line="240" w:lineRule="auto"/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55A6">
              <w:rPr>
                <w:rFonts w:cs="B Mitra" w:hint="cs"/>
                <w:b/>
                <w:bCs/>
                <w:sz w:val="24"/>
                <w:szCs w:val="24"/>
                <w:rtl/>
              </w:rPr>
              <w:t>ضریب</w:t>
            </w:r>
          </w:p>
        </w:tc>
        <w:tc>
          <w:tcPr>
            <w:tcW w:w="351" w:type="pct"/>
            <w:textDirection w:val="tbRl"/>
          </w:tcPr>
          <w:p w:rsidR="000437B9" w:rsidRPr="000255A6" w:rsidRDefault="000437B9" w:rsidP="003569D8">
            <w:pPr>
              <w:bidi/>
              <w:spacing w:after="0" w:line="240" w:lineRule="auto"/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55A6">
              <w:rPr>
                <w:rFonts w:cs="B Mitra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430" w:type="pct"/>
            <w:textDirection w:val="tbRl"/>
          </w:tcPr>
          <w:p w:rsidR="000437B9" w:rsidRPr="000255A6" w:rsidRDefault="000437B9" w:rsidP="003569D8">
            <w:pPr>
              <w:bidi/>
              <w:spacing w:after="0" w:line="240" w:lineRule="auto"/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55A6">
              <w:rPr>
                <w:rFonts w:cs="B Mitra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  <w:tc>
          <w:tcPr>
            <w:tcW w:w="530" w:type="pct"/>
            <w:textDirection w:val="tbRl"/>
          </w:tcPr>
          <w:p w:rsidR="000437B9" w:rsidRPr="000255A6" w:rsidRDefault="000437B9" w:rsidP="003569D8">
            <w:pPr>
              <w:bidi/>
              <w:spacing w:after="0" w:line="240" w:lineRule="auto"/>
              <w:ind w:right="115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نمره نهایی استاندارد شده</w:t>
            </w: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76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8"/>
                <w:szCs w:val="28"/>
              </w:rPr>
            </w:pPr>
            <w:r w:rsidRPr="00F1351F">
              <w:rPr>
                <w:rFonts w:cs="B Titr" w:hint="cs"/>
                <w:b/>
                <w:bCs/>
                <w:sz w:val="28"/>
                <w:szCs w:val="28"/>
                <w:rtl/>
              </w:rPr>
              <w:t>نقاط</w:t>
            </w:r>
            <w:r w:rsidRPr="00F1351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F1351F">
              <w:rPr>
                <w:rFonts w:cs="B Titr" w:hint="cs"/>
                <w:b/>
                <w:bCs/>
                <w:sz w:val="28"/>
                <w:szCs w:val="28"/>
                <w:rtl/>
              </w:rPr>
              <w:t>قوت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351F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F1351F">
              <w:rPr>
                <w:rFonts w:cs="B Titr"/>
                <w:b/>
                <w:bCs/>
                <w:sz w:val="28"/>
                <w:szCs w:val="28"/>
              </w:rPr>
              <w:t>Strengths</w:t>
            </w:r>
            <w:r w:rsidRPr="00F1351F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30" w:type="pct"/>
            <w:vMerge w:val="restar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F1351F">
              <w:rPr>
                <w:rFonts w:cs="B Mitra"/>
                <w:sz w:val="28"/>
                <w:szCs w:val="28"/>
              </w:rPr>
              <w:t>S1</w:t>
            </w:r>
          </w:p>
        </w:tc>
        <w:tc>
          <w:tcPr>
            <w:tcW w:w="2876" w:type="pct"/>
          </w:tcPr>
          <w:p w:rsidR="000437B9" w:rsidRPr="005613C9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نگرش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مثبت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مدير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ارشد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(رياست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دانشگاه)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به بسته های تحول 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/>
                <w:sz w:val="28"/>
                <w:szCs w:val="28"/>
              </w:rPr>
              <w:t>S2</w:t>
            </w:r>
          </w:p>
        </w:tc>
        <w:tc>
          <w:tcPr>
            <w:tcW w:w="2876" w:type="pct"/>
          </w:tcPr>
          <w:p w:rsidR="000437B9" w:rsidRPr="005613C9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بستر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فناوري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اطلاعات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پايگاه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هاي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اطلاعاتي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سامانه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هاي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نرم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افزاري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موجود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F1351F">
              <w:rPr>
                <w:rFonts w:cs="B Mitra"/>
                <w:sz w:val="28"/>
                <w:szCs w:val="28"/>
              </w:rPr>
              <w:t>S3</w:t>
            </w:r>
          </w:p>
        </w:tc>
        <w:tc>
          <w:tcPr>
            <w:tcW w:w="2876" w:type="pct"/>
          </w:tcPr>
          <w:p w:rsidR="000437B9" w:rsidRPr="005613C9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وجو</w:t>
            </w: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شوراها</w:t>
            </w: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 کمیته</w:t>
            </w: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‌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های تخصصی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بسته های تحول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دانشکده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F1351F">
              <w:rPr>
                <w:rFonts w:cs="B Mitra"/>
                <w:sz w:val="28"/>
                <w:szCs w:val="28"/>
              </w:rPr>
              <w:t>S4</w:t>
            </w:r>
          </w:p>
        </w:tc>
        <w:tc>
          <w:tcPr>
            <w:tcW w:w="2876" w:type="pct"/>
          </w:tcPr>
          <w:p w:rsidR="000437B9" w:rsidRPr="005613C9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تجهیزات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آموزشي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كمك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آموزشي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مناسب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F1351F">
              <w:rPr>
                <w:rFonts w:cs="B Mitra"/>
                <w:sz w:val="28"/>
                <w:szCs w:val="28"/>
              </w:rPr>
              <w:t>S5</w:t>
            </w:r>
          </w:p>
        </w:tc>
        <w:tc>
          <w:tcPr>
            <w:tcW w:w="2876" w:type="pct"/>
          </w:tcPr>
          <w:p w:rsidR="000437B9" w:rsidRPr="005613C9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درگیر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کرد</w:t>
            </w: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اعضای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هیأت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علمی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5613C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پیاده سازی بسته های تحول </w:t>
            </w:r>
            <w:r w:rsidRPr="005613C9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36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6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8"/>
                <w:szCs w:val="28"/>
              </w:rPr>
            </w:pPr>
            <w:r w:rsidRPr="00F1351F">
              <w:rPr>
                <w:rFonts w:cs="B Titr" w:hint="cs"/>
                <w:b/>
                <w:bCs/>
                <w:sz w:val="28"/>
                <w:szCs w:val="28"/>
                <w:rtl/>
              </w:rPr>
              <w:t>نقاط</w:t>
            </w:r>
            <w:r w:rsidRPr="00F1351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F1351F">
              <w:rPr>
                <w:rFonts w:cs="B Titr" w:hint="cs"/>
                <w:b/>
                <w:bCs/>
                <w:sz w:val="28"/>
                <w:szCs w:val="28"/>
                <w:rtl/>
              </w:rPr>
              <w:t>ضعف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351F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C037BA">
              <w:rPr>
                <w:rFonts w:cs="B Titr"/>
                <w:b/>
                <w:bCs/>
                <w:sz w:val="28"/>
                <w:szCs w:val="28"/>
              </w:rPr>
              <w:t>Weakness</w:t>
            </w:r>
            <w:r w:rsidRPr="00F1351F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pct"/>
            <w:vMerge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W1</w:t>
            </w:r>
            <w:r w:rsidRPr="00D16EEC">
              <w:rPr>
                <w:rFonts w:cs="B Mitra"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2876" w:type="pct"/>
          </w:tcPr>
          <w:p w:rsidR="000437B9" w:rsidRPr="00722846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عدم تناسب چارت تشکیلاتی با روند رشد و توسعه در بسته های تحول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W2</w:t>
            </w:r>
            <w:r w:rsidRPr="00D16EEC">
              <w:rPr>
                <w:rFonts w:cs="B Mitra"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2876" w:type="pct"/>
          </w:tcPr>
          <w:p w:rsidR="000437B9" w:rsidRPr="00722846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كمبود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فضاهاي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فيزيكي در رابطه با </w:t>
            </w: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پیاده سازی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بست</w:t>
            </w: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های تحول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W3</w:t>
            </w:r>
            <w:r w:rsidRPr="00D16EEC">
              <w:rPr>
                <w:rFonts w:cs="B Mitra"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2876" w:type="pct"/>
          </w:tcPr>
          <w:p w:rsidR="000437B9" w:rsidRPr="00722846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عدم تناسب عضو هیئت علمی به دانشجو 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W4</w:t>
            </w:r>
            <w:r w:rsidRPr="00D16EEC">
              <w:rPr>
                <w:rFonts w:cs="B Mitra"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2876" w:type="pct"/>
          </w:tcPr>
          <w:p w:rsidR="000437B9" w:rsidRPr="00722846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بالا بودن حجم فعاليت هاي بالینی و آموزشي اعضاي هيات علمي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530" w:type="pct"/>
            <w:vMerge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W5</w:t>
            </w:r>
            <w:r w:rsidRPr="00D16EEC">
              <w:rPr>
                <w:rFonts w:cs="B Mitra"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2876" w:type="pct"/>
          </w:tcPr>
          <w:p w:rsidR="000437B9" w:rsidRPr="00722846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اتلاف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وقت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مديران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ارشد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آموزشي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انجام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كارهاي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روزانه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530" w:type="pct"/>
            <w:vMerge/>
          </w:tcPr>
          <w:p w:rsidR="000437B9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W6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2876" w:type="pct"/>
          </w:tcPr>
          <w:p w:rsidR="000437B9" w:rsidRPr="00722846" w:rsidRDefault="000437B9" w:rsidP="003569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ضعف انگیزه</w:t>
            </w:r>
            <w:r w:rsidRPr="00722846">
              <w:rPr>
                <w:rFonts w:ascii="Times New Roman" w:eastAsia="Times New Roman" w:hAnsi="Times New Roman" w:cs="B Zar"/>
                <w:sz w:val="28"/>
                <w:szCs w:val="28"/>
              </w:rPr>
              <w:t xml:space="preserve"> </w:t>
            </w:r>
            <w:r w:rsidRPr="00722846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بین برخی از اعضای هیات علمی ( به خصوص اعضای هیات علمی بالینی) جهت مشارکت در انجام بسته های تحول 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51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430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F1351F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530" w:type="pct"/>
            <w:vMerge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462" w:type="pct"/>
          </w:tcPr>
          <w:p w:rsidR="000437B9" w:rsidRPr="00F1351F" w:rsidRDefault="00F45B42" w:rsidP="003569D8">
            <w:pPr>
              <w:bidi/>
              <w:spacing w:after="0" w:line="240" w:lineRule="auto"/>
              <w:ind w:firstLine="60"/>
              <w:jc w:val="both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2876" w:type="pct"/>
          </w:tcPr>
          <w:p w:rsidR="000437B9" w:rsidRPr="00F1351F" w:rsidRDefault="000437B9" w:rsidP="003569D8">
            <w:pPr>
              <w:bidi/>
              <w:spacing w:after="0" w:line="240" w:lineRule="auto"/>
              <w:ind w:firstLine="60"/>
              <w:jc w:val="both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51" w:type="pct"/>
          </w:tcPr>
          <w:p w:rsidR="000437B9" w:rsidRPr="0042630C" w:rsidRDefault="000437B9" w:rsidP="003569D8">
            <w:pPr>
              <w:bidi/>
              <w:spacing w:after="0" w:line="240" w:lineRule="auto"/>
              <w:ind w:firstLine="60"/>
              <w:jc w:val="both"/>
              <w:rPr>
                <w:rFonts w:cs="B Mitra"/>
                <w:b/>
                <w:bCs/>
                <w:sz w:val="32"/>
                <w:szCs w:val="32"/>
              </w:rPr>
            </w:pPr>
            <w:r w:rsidRPr="0042630C">
              <w:rPr>
                <w:rFonts w:cs="B Mitra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351" w:type="pct"/>
          </w:tcPr>
          <w:p w:rsidR="000437B9" w:rsidRPr="0042630C" w:rsidRDefault="000437B9" w:rsidP="003569D8">
            <w:pPr>
              <w:bidi/>
              <w:spacing w:after="0" w:line="240" w:lineRule="auto"/>
              <w:ind w:firstLine="60"/>
              <w:jc w:val="both"/>
              <w:rPr>
                <w:rFonts w:cs="B Mitra"/>
                <w:b/>
                <w:bCs/>
                <w:sz w:val="32"/>
                <w:szCs w:val="32"/>
              </w:rPr>
            </w:pPr>
          </w:p>
        </w:tc>
        <w:tc>
          <w:tcPr>
            <w:tcW w:w="430" w:type="pct"/>
          </w:tcPr>
          <w:p w:rsidR="000437B9" w:rsidRPr="0042630C" w:rsidRDefault="000437B9" w:rsidP="003569D8">
            <w:pPr>
              <w:bidi/>
              <w:spacing w:after="0" w:line="240" w:lineRule="auto"/>
              <w:ind w:firstLine="60"/>
              <w:jc w:val="both"/>
              <w:rPr>
                <w:rFonts w:cs="B Mitra"/>
                <w:b/>
                <w:bCs/>
                <w:sz w:val="32"/>
                <w:szCs w:val="32"/>
              </w:rPr>
            </w:pPr>
            <w:r w:rsidRPr="0042630C">
              <w:rPr>
                <w:rFonts w:cs="B Mitra" w:hint="cs"/>
                <w:b/>
                <w:bCs/>
                <w:sz w:val="32"/>
                <w:szCs w:val="32"/>
                <w:rtl/>
              </w:rPr>
              <w:t>261</w:t>
            </w:r>
          </w:p>
        </w:tc>
        <w:tc>
          <w:tcPr>
            <w:tcW w:w="530" w:type="pct"/>
          </w:tcPr>
          <w:p w:rsidR="000437B9" w:rsidRPr="0042630C" w:rsidRDefault="000437B9" w:rsidP="003569D8">
            <w:pPr>
              <w:bidi/>
              <w:spacing w:after="0" w:line="240" w:lineRule="auto"/>
              <w:ind w:firstLine="60"/>
              <w:jc w:val="both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42630C">
              <w:rPr>
                <w:rFonts w:cs="B Mitra" w:hint="cs"/>
                <w:b/>
                <w:bCs/>
                <w:sz w:val="32"/>
                <w:szCs w:val="32"/>
                <w:rtl/>
              </w:rPr>
              <w:t>61/2</w:t>
            </w:r>
          </w:p>
        </w:tc>
      </w:tr>
    </w:tbl>
    <w:p w:rsidR="000437B9" w:rsidRPr="00BD63B8" w:rsidRDefault="000437B9" w:rsidP="00F45B42">
      <w:pPr>
        <w:bidi/>
        <w:spacing w:after="0"/>
        <w:jc w:val="center"/>
        <w:rPr>
          <w:rFonts w:ascii="Tahoma" w:eastAsia="Times New Roman" w:hAnsi="Tahoma" w:cs="B Titr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3B8">
        <w:rPr>
          <w:rFonts w:ascii="Tahoma" w:eastAsia="Times New Roman" w:hAnsi="Tahoma" w:cs="B Titr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ماتريس ارزيابي عوامل </w:t>
      </w:r>
      <w:r w:rsidRPr="00BD63B8">
        <w:rPr>
          <w:rFonts w:ascii="Tahoma" w:eastAsia="Times New Roman" w:hAnsi="Tahoma" w:cs="B Titr" w:hint="cs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خارجی</w:t>
      </w:r>
      <w:r w:rsidRPr="00BD63B8">
        <w:rPr>
          <w:rFonts w:ascii="Tahoma" w:eastAsia="Times New Roman" w:hAnsi="Tahoma" w:cs="B Titr"/>
          <w:color w:val="2F5496" w:themeColor="accent5" w:themeShade="BF"/>
          <w:sz w:val="36"/>
          <w:szCs w:val="3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(EFE)</w:t>
      </w:r>
    </w:p>
    <w:tbl>
      <w:tblPr>
        <w:tblStyle w:val="TableGrid2"/>
        <w:bidiVisual/>
        <w:tblW w:w="5000" w:type="pct"/>
        <w:tblInd w:w="27" w:type="dxa"/>
        <w:tblLook w:val="04A0" w:firstRow="1" w:lastRow="0" w:firstColumn="1" w:lastColumn="0" w:noHBand="0" w:noVBand="1"/>
      </w:tblPr>
      <w:tblGrid>
        <w:gridCol w:w="1003"/>
        <w:gridCol w:w="7879"/>
        <w:gridCol w:w="901"/>
        <w:gridCol w:w="901"/>
        <w:gridCol w:w="943"/>
        <w:gridCol w:w="1323"/>
      </w:tblGrid>
      <w:tr w:rsidR="000437B9" w:rsidRPr="00F1351F" w:rsidTr="003569D8">
        <w:trPr>
          <w:cantSplit/>
          <w:trHeight w:val="1457"/>
        </w:trPr>
        <w:tc>
          <w:tcPr>
            <w:tcW w:w="387" w:type="pct"/>
          </w:tcPr>
          <w:p w:rsidR="000437B9" w:rsidRPr="006961FA" w:rsidRDefault="000437B9" w:rsidP="003569D8">
            <w:pPr>
              <w:bidi/>
              <w:spacing w:after="0" w:line="240" w:lineRule="auto"/>
              <w:ind w:firstLine="340"/>
              <w:jc w:val="both"/>
              <w:rPr>
                <w:rFonts w:cs="B Mitra"/>
                <w:rtl/>
              </w:rPr>
            </w:pPr>
          </w:p>
        </w:tc>
        <w:tc>
          <w:tcPr>
            <w:tcW w:w="3042" w:type="pct"/>
          </w:tcPr>
          <w:p w:rsidR="000437B9" w:rsidRPr="000D1984" w:rsidRDefault="000437B9" w:rsidP="003569D8">
            <w:pPr>
              <w:bidi/>
              <w:spacing w:after="0" w:line="240" w:lineRule="auto"/>
              <w:ind w:firstLine="340"/>
              <w:jc w:val="both"/>
              <w:rPr>
                <w:rFonts w:cs="B Mitra"/>
                <w:b/>
                <w:bCs/>
                <w:sz w:val="28"/>
                <w:szCs w:val="28"/>
              </w:rPr>
            </w:pPr>
            <w:r w:rsidRPr="000D1984">
              <w:rPr>
                <w:rFonts w:cs="B Titr" w:hint="cs"/>
                <w:b/>
                <w:bCs/>
                <w:sz w:val="28"/>
                <w:szCs w:val="28"/>
                <w:rtl/>
              </w:rPr>
              <w:t>فرصت</w:t>
            </w:r>
            <w:r w:rsidRPr="000D198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Titr" w:hint="cs"/>
                <w:b/>
                <w:bCs/>
                <w:sz w:val="28"/>
                <w:szCs w:val="28"/>
                <w:rtl/>
              </w:rPr>
              <w:t>ها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0D1984">
              <w:rPr>
                <w:rFonts w:cs="B Titr"/>
                <w:b/>
                <w:bCs/>
                <w:sz w:val="28"/>
                <w:szCs w:val="28"/>
              </w:rPr>
              <w:t>opportunities</w:t>
            </w:r>
            <w:r w:rsidRPr="000D1984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48" w:type="pct"/>
            <w:textDirection w:val="tbRl"/>
          </w:tcPr>
          <w:p w:rsidR="000437B9" w:rsidRPr="0021706F" w:rsidRDefault="000437B9" w:rsidP="003569D8">
            <w:pPr>
              <w:bidi/>
              <w:spacing w:after="0" w:line="240" w:lineRule="auto"/>
              <w:ind w:left="115" w:right="115"/>
              <w:jc w:val="both"/>
              <w:rPr>
                <w:rFonts w:cs="B Mitra"/>
                <w:b/>
                <w:bCs/>
                <w:rtl/>
              </w:rPr>
            </w:pPr>
            <w:r w:rsidRPr="0021706F">
              <w:rPr>
                <w:rFonts w:cs="B Mitra" w:hint="cs"/>
                <w:b/>
                <w:bCs/>
                <w:rtl/>
              </w:rPr>
              <w:t>ضریت</w:t>
            </w:r>
          </w:p>
        </w:tc>
        <w:tc>
          <w:tcPr>
            <w:tcW w:w="348" w:type="pct"/>
            <w:textDirection w:val="tbRl"/>
          </w:tcPr>
          <w:p w:rsidR="000437B9" w:rsidRPr="0021706F" w:rsidRDefault="000437B9" w:rsidP="003569D8">
            <w:pPr>
              <w:bidi/>
              <w:spacing w:after="0" w:line="240" w:lineRule="auto"/>
              <w:ind w:left="115" w:right="115"/>
              <w:jc w:val="both"/>
              <w:rPr>
                <w:rFonts w:cs="B Mitra"/>
                <w:b/>
                <w:bCs/>
                <w:rtl/>
              </w:rPr>
            </w:pPr>
            <w:r w:rsidRPr="0021706F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364" w:type="pct"/>
            <w:textDirection w:val="tbRl"/>
          </w:tcPr>
          <w:p w:rsidR="000437B9" w:rsidRPr="0021706F" w:rsidRDefault="000437B9" w:rsidP="003569D8">
            <w:pPr>
              <w:bidi/>
              <w:spacing w:after="0" w:line="240" w:lineRule="auto"/>
              <w:ind w:left="115" w:right="115"/>
              <w:jc w:val="both"/>
              <w:rPr>
                <w:rFonts w:cs="B Mitra"/>
                <w:b/>
                <w:bCs/>
                <w:rtl/>
              </w:rPr>
            </w:pPr>
            <w:r w:rsidRPr="0021706F">
              <w:rPr>
                <w:rFonts w:cs="B Mitra" w:hint="cs"/>
                <w:b/>
                <w:bCs/>
                <w:rtl/>
              </w:rPr>
              <w:t>نمره نهایی</w:t>
            </w:r>
          </w:p>
        </w:tc>
        <w:tc>
          <w:tcPr>
            <w:tcW w:w="511" w:type="pct"/>
            <w:textDirection w:val="tbRl"/>
          </w:tcPr>
          <w:p w:rsidR="000437B9" w:rsidRPr="0021706F" w:rsidRDefault="000437B9" w:rsidP="003569D8">
            <w:pPr>
              <w:bidi/>
              <w:spacing w:after="0" w:line="240" w:lineRule="auto"/>
              <w:ind w:left="115" w:right="115"/>
              <w:jc w:val="both"/>
              <w:rPr>
                <w:rFonts w:cs="B Mitra"/>
                <w:b/>
                <w:bCs/>
                <w:rtl/>
              </w:rPr>
            </w:pPr>
            <w:r w:rsidRPr="0021706F">
              <w:rPr>
                <w:rFonts w:cs="B Mitra" w:hint="cs"/>
                <w:b/>
                <w:bCs/>
                <w:rtl/>
              </w:rPr>
              <w:t>نمره نهایی استاندارد شده</w:t>
            </w: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O1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EE007A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EE007A">
              <w:rPr>
                <w:rFonts w:cs="B Zar" w:hint="cs"/>
                <w:sz w:val="28"/>
                <w:szCs w:val="28"/>
                <w:rtl/>
              </w:rPr>
              <w:t>وجود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خیرین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حوزه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سلامت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ونهاد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های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خیریه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و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سازمان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های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غیر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دولتی جهت تجهیز زیرساخت ها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80</w:t>
            </w:r>
          </w:p>
        </w:tc>
        <w:tc>
          <w:tcPr>
            <w:tcW w:w="511" w:type="pct"/>
            <w:vMerge w:val="restar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O2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EE007A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EE007A">
              <w:rPr>
                <w:rFonts w:cs="B Zar" w:hint="cs"/>
                <w:sz w:val="28"/>
                <w:szCs w:val="28"/>
                <w:rtl/>
              </w:rPr>
              <w:t xml:space="preserve">تعامل مثبت با سایر دانشگاه های به خصوص دانشگاه های همجوار در رابطه با بسته های تحول 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O3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EE007A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EE007A">
              <w:rPr>
                <w:rFonts w:cs="B Zar" w:hint="cs"/>
                <w:sz w:val="28"/>
                <w:szCs w:val="28"/>
                <w:rtl/>
              </w:rPr>
              <w:t xml:space="preserve">دارا بودن شهر صنعتی کاوه به عنوان بزرگترین شهر صنعتی کشور به عنوان بستری جهت آموزش دانشجویان پاسخگو  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O4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EE007A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EE007A">
              <w:rPr>
                <w:rFonts w:cs="B Zar" w:hint="cs"/>
                <w:sz w:val="28"/>
                <w:szCs w:val="28"/>
                <w:rtl/>
              </w:rPr>
              <w:t>وجود تعداد زیاد دانشگاه و موسسه آموزشی ( 18 موسسه و دانشگاه) علوم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اسلامي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و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انساني، آموزش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عالي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 xml:space="preserve">فنی و مهندسی در شهرستان ساوه 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O5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EE007A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EE007A">
              <w:rPr>
                <w:rFonts w:cs="B Zar" w:hint="cs"/>
                <w:sz w:val="28"/>
                <w:szCs w:val="28"/>
                <w:rtl/>
              </w:rPr>
              <w:t>امكان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جذب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اساتيد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دانشگاه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هاي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مادر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با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توجه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به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موقعيت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جغرافيايي</w:t>
            </w:r>
            <w:r w:rsidRPr="00EE007A">
              <w:rPr>
                <w:rFonts w:cs="B Zar"/>
                <w:sz w:val="28"/>
                <w:szCs w:val="28"/>
              </w:rPr>
              <w:t xml:space="preserve"> </w:t>
            </w:r>
            <w:r w:rsidRPr="00EE007A">
              <w:rPr>
                <w:rFonts w:cs="B Zar" w:hint="cs"/>
                <w:sz w:val="28"/>
                <w:szCs w:val="28"/>
                <w:rtl/>
              </w:rPr>
              <w:t>دانشکده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042" w:type="pct"/>
          </w:tcPr>
          <w:p w:rsidR="000437B9" w:rsidRPr="000D1984" w:rsidRDefault="000437B9" w:rsidP="003569D8">
            <w:pPr>
              <w:bidi/>
              <w:spacing w:after="0" w:line="240" w:lineRule="auto"/>
              <w:ind w:firstLine="340"/>
              <w:rPr>
                <w:rFonts w:cs="B Mitra"/>
                <w:sz w:val="28"/>
                <w:szCs w:val="28"/>
              </w:rPr>
            </w:pPr>
            <w:r w:rsidRPr="000D1984">
              <w:rPr>
                <w:rFonts w:cs="B Titr" w:hint="cs"/>
                <w:b/>
                <w:bCs/>
                <w:sz w:val="28"/>
                <w:szCs w:val="28"/>
                <w:rtl/>
              </w:rPr>
              <w:t>تهدیدها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0D1984">
              <w:rPr>
                <w:rFonts w:cs="B Titr"/>
                <w:b/>
                <w:bCs/>
                <w:sz w:val="28"/>
                <w:szCs w:val="28"/>
              </w:rPr>
              <w:t>Threats</w:t>
            </w:r>
            <w:r w:rsidRPr="000D1984">
              <w:rPr>
                <w:rFonts w:cs="B Titr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348" w:type="pct"/>
          </w:tcPr>
          <w:p w:rsidR="000437B9" w:rsidRPr="00F1351F" w:rsidRDefault="000437B9" w:rsidP="003569D8">
            <w:pPr>
              <w:bidi/>
              <w:spacing w:after="0" w:line="240" w:lineRule="auto"/>
              <w:ind w:firstLine="34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48" w:type="pct"/>
          </w:tcPr>
          <w:p w:rsidR="000437B9" w:rsidRPr="00F1351F" w:rsidRDefault="000437B9" w:rsidP="003569D8">
            <w:pPr>
              <w:bidi/>
              <w:spacing w:after="0" w:line="240" w:lineRule="auto"/>
              <w:ind w:firstLine="34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4" w:type="pct"/>
          </w:tcPr>
          <w:p w:rsidR="000437B9" w:rsidRPr="00F1351F" w:rsidRDefault="000437B9" w:rsidP="003569D8">
            <w:pPr>
              <w:bidi/>
              <w:spacing w:after="0" w:line="240" w:lineRule="auto"/>
              <w:ind w:firstLine="34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1" w:type="pct"/>
            <w:vMerge/>
          </w:tcPr>
          <w:p w:rsidR="000437B9" w:rsidRPr="00F1351F" w:rsidRDefault="000437B9" w:rsidP="003569D8">
            <w:pPr>
              <w:bidi/>
              <w:spacing w:after="0" w:line="240" w:lineRule="auto"/>
              <w:ind w:firstLine="34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T1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0D1984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</w:rPr>
            </w:pPr>
            <w:r w:rsidRPr="000D1984">
              <w:rPr>
                <w:rFonts w:cs="B Zar" w:hint="cs"/>
                <w:sz w:val="28"/>
                <w:szCs w:val="28"/>
                <w:rtl/>
              </w:rPr>
              <w:t>كمبود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اعتبارات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و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بودجه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تخصيص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داده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شده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T2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0D1984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</w:rPr>
            </w:pPr>
            <w:r w:rsidRPr="000D1984">
              <w:rPr>
                <w:rFonts w:cs="B Zar" w:hint="cs"/>
                <w:sz w:val="28"/>
                <w:szCs w:val="28"/>
                <w:rtl/>
              </w:rPr>
              <w:t>نامناسب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بودن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زمان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تخصیص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اعتبارات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به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دانشکده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T3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0D1984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</w:rPr>
            </w:pPr>
            <w:r w:rsidRPr="000D1984">
              <w:rPr>
                <w:rFonts w:cs="B Zar" w:hint="cs"/>
                <w:sz w:val="28"/>
                <w:szCs w:val="28"/>
                <w:rtl/>
              </w:rPr>
              <w:t>تمرکز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بیشتر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آئین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نامه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ارتقاء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اعضاء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هیات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علمی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به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انجام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فعالیتهای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پژوهشی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در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مقایسه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با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آموزش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D16EE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D16EEC">
              <w:rPr>
                <w:rFonts w:cs="B Mitra"/>
                <w:sz w:val="28"/>
                <w:szCs w:val="28"/>
              </w:rPr>
              <w:t>T4</w:t>
            </w:r>
            <w:r w:rsidRPr="00D16EEC">
              <w:rPr>
                <w:rFonts w:cs="B Mitra"/>
                <w:sz w:val="28"/>
                <w:szCs w:val="28"/>
                <w:rtl/>
              </w:rPr>
              <w:t>:</w:t>
            </w:r>
          </w:p>
        </w:tc>
        <w:tc>
          <w:tcPr>
            <w:tcW w:w="3042" w:type="pct"/>
          </w:tcPr>
          <w:p w:rsidR="000437B9" w:rsidRPr="000D1984" w:rsidRDefault="000437B9" w:rsidP="003569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</w:rPr>
            </w:pPr>
            <w:r w:rsidRPr="000D1984">
              <w:rPr>
                <w:rFonts w:cs="B Zar" w:hint="cs"/>
                <w:sz w:val="28"/>
                <w:szCs w:val="28"/>
                <w:rtl/>
              </w:rPr>
              <w:t>محدودیت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و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عدم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وجود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مجوز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جهت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جذب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نیروي</w:t>
            </w:r>
            <w:r w:rsidRPr="000D198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D1984">
              <w:rPr>
                <w:rFonts w:cs="B Zar" w:hint="cs"/>
                <w:sz w:val="28"/>
                <w:szCs w:val="28"/>
                <w:rtl/>
              </w:rPr>
              <w:t>انسانی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48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1C6486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64" w:type="pct"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511" w:type="pct"/>
            <w:vMerge/>
          </w:tcPr>
          <w:p w:rsidR="000437B9" w:rsidRPr="001C6486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37B9" w:rsidRPr="00F1351F" w:rsidTr="003569D8">
        <w:tc>
          <w:tcPr>
            <w:tcW w:w="387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 w:rsidRPr="00F1351F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042" w:type="pct"/>
          </w:tcPr>
          <w:p w:rsidR="000437B9" w:rsidRPr="00F1351F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" w:type="pct"/>
          </w:tcPr>
          <w:p w:rsidR="000437B9" w:rsidRPr="0042630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42630C">
              <w:rPr>
                <w:rFonts w:cs="B Mitra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348" w:type="pct"/>
          </w:tcPr>
          <w:p w:rsidR="000437B9" w:rsidRPr="0042630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32"/>
                <w:szCs w:val="32"/>
              </w:rPr>
            </w:pPr>
          </w:p>
        </w:tc>
        <w:tc>
          <w:tcPr>
            <w:tcW w:w="364" w:type="pct"/>
          </w:tcPr>
          <w:p w:rsidR="000437B9" w:rsidRPr="0042630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32"/>
                <w:szCs w:val="32"/>
              </w:rPr>
            </w:pPr>
            <w:r w:rsidRPr="0042630C">
              <w:rPr>
                <w:rFonts w:cs="B Mitra" w:hint="cs"/>
                <w:b/>
                <w:bCs/>
                <w:sz w:val="32"/>
                <w:szCs w:val="32"/>
                <w:rtl/>
              </w:rPr>
              <w:t>290</w:t>
            </w:r>
          </w:p>
        </w:tc>
        <w:tc>
          <w:tcPr>
            <w:tcW w:w="511" w:type="pct"/>
          </w:tcPr>
          <w:p w:rsidR="000437B9" w:rsidRPr="0042630C" w:rsidRDefault="000437B9" w:rsidP="003569D8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42630C">
              <w:rPr>
                <w:rFonts w:cs="B Mitra" w:hint="cs"/>
                <w:b/>
                <w:bCs/>
                <w:sz w:val="32"/>
                <w:szCs w:val="32"/>
                <w:rtl/>
              </w:rPr>
              <w:t>9/2</w:t>
            </w:r>
          </w:p>
        </w:tc>
      </w:tr>
    </w:tbl>
    <w:p w:rsidR="000437B9" w:rsidRDefault="000437B9" w:rsidP="00F45B42">
      <w:pPr>
        <w:autoSpaceDE w:val="0"/>
        <w:autoSpaceDN w:val="0"/>
        <w:bidi/>
        <w:adjustRightInd w:val="0"/>
        <w:spacing w:after="0"/>
        <w:jc w:val="both"/>
        <w:rPr>
          <w:rFonts w:ascii="BNazaninBold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31B3" w:rsidRPr="00F45B42" w:rsidRDefault="002031B3" w:rsidP="000437B9">
      <w:pPr>
        <w:autoSpaceDE w:val="0"/>
        <w:autoSpaceDN w:val="0"/>
        <w:bidi/>
        <w:adjustRightInd w:val="0"/>
        <w:spacing w:after="0"/>
        <w:ind w:firstLine="340"/>
        <w:jc w:val="both"/>
        <w:rPr>
          <w:rFonts w:ascii="Tahoma" w:eastAsia="Times New Roman" w:hAnsi="Tahoma" w:cs="B Titr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B42">
        <w:rPr>
          <w:rFonts w:ascii="Tahoma" w:eastAsia="Times New Roman" w:hAnsi="Tahoma" w:cs="B Titr" w:hint="cs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اهداف کلی </w:t>
      </w:r>
    </w:p>
    <w:p w:rsidR="000437B9" w:rsidRDefault="008859CA" w:rsidP="00F45B42">
      <w:pPr>
        <w:autoSpaceDE w:val="0"/>
        <w:autoSpaceDN w:val="0"/>
        <w:bidi/>
        <w:adjustRightInd w:val="0"/>
        <w:spacing w:after="0"/>
        <w:ind w:left="360" w:hanging="90"/>
        <w:jc w:val="both"/>
        <w:rPr>
          <w:rFonts w:ascii="BNazaninBold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4320"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</w:t>
      </w:r>
      <w:r w:rsidR="00194320">
        <w:rPr>
          <w:rFonts w:asciiTheme="minorHAnsi" w:hAnsiTheme="minorHAnsi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31B3" w:rsidRPr="00BD63B8">
        <w:rPr>
          <w:rFonts w:ascii="BNazaninBold" w:cs="B Nazanin" w:hint="cs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دستیابی به اهداف بسته های تحول و نوآوری در آموزش علوم پزشکی</w:t>
      </w:r>
      <w:r w:rsidR="002031B3" w:rsidRPr="00BD63B8">
        <w:rPr>
          <w:rFonts w:ascii="BNazaninBold" w:cs="B Titr" w:hint="cs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B2036A" w:rsidRDefault="00B2036A" w:rsidP="00B2036A">
      <w:pPr>
        <w:autoSpaceDE w:val="0"/>
        <w:autoSpaceDN w:val="0"/>
        <w:bidi/>
        <w:adjustRightInd w:val="0"/>
        <w:spacing w:after="0"/>
        <w:ind w:firstLine="340"/>
        <w:jc w:val="both"/>
        <w:rPr>
          <w:rFonts w:ascii="BNazaninBold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6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</w:t>
      </w:r>
      <w:r>
        <w:rPr>
          <w:rFonts w:asciiTheme="minorHAnsi" w:hAnsiTheme="minorHAns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63B8">
        <w:rPr>
          <w:rFonts w:ascii="BNazaninBold" w:cs="B Nazanin" w:hint="cs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Pr="00BD63B8">
        <w:rPr>
          <w:rFonts w:ascii="BNazaninBold" w:cs="B Nazanin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وسعه ظرفیت مطالعات منطقه‌ای، نوآوری در تولید علم و تحقق مرجعیت علم</w:t>
      </w:r>
    </w:p>
    <w:p w:rsidR="00BD63B8" w:rsidRPr="00BD63B8" w:rsidRDefault="00BD63B8" w:rsidP="00BD63B8">
      <w:pPr>
        <w:autoSpaceDE w:val="0"/>
        <w:autoSpaceDN w:val="0"/>
        <w:bidi/>
        <w:adjustRightInd w:val="0"/>
        <w:spacing w:after="0"/>
        <w:ind w:firstLine="340"/>
        <w:jc w:val="both"/>
        <w:rPr>
          <w:rFonts w:ascii="BNazaninBold" w:cs="B Nazanin"/>
          <w:bCs/>
          <w:color w:val="000000" w:themeColor="text1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6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D63B8">
        <w:rPr>
          <w:rFonts w:cs="B Mitra"/>
          <w:b/>
          <w:bCs/>
          <w:sz w:val="24"/>
          <w:szCs w:val="24"/>
          <w:rtl/>
        </w:rPr>
        <w:t xml:space="preserve"> </w:t>
      </w:r>
      <w:r w:rsidRPr="00BD63B8">
        <w:rPr>
          <w:rFonts w:ascii="BNazaninBold" w:cs="B Nazanin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ارتقا</w:t>
      </w:r>
      <w:r w:rsidRPr="00BD63B8">
        <w:rPr>
          <w:rFonts w:ascii="BNazaninBold" w:cs="B Nazanin" w:hint="cs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BD63B8">
        <w:rPr>
          <w:rFonts w:ascii="BNazaninBold" w:cs="B Nazanin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سطح مشارکت دانشجو</w:t>
      </w:r>
      <w:r w:rsidRPr="00BD63B8">
        <w:rPr>
          <w:rFonts w:ascii="BNazaninBold" w:cs="B Nazanin" w:hint="cs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BD63B8">
        <w:rPr>
          <w:rFonts w:ascii="BNazaninBold" w:cs="B Nazanin" w:hint="eastAsia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BD63B8">
        <w:rPr>
          <w:rFonts w:ascii="BNazaninBold" w:cs="B Nazanin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63B8">
        <w:rPr>
          <w:rFonts w:ascii="BNazaninBold" w:cs="B Nazanin" w:hint="cs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اساتید ،کارکنان </w:t>
      </w:r>
      <w:r w:rsidRPr="00BD63B8">
        <w:rPr>
          <w:rFonts w:ascii="BNazaninBold" w:cs="B Nazanin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در نهاد هاي فرهنگي و دانشجو</w:t>
      </w:r>
      <w:r w:rsidRPr="00BD63B8">
        <w:rPr>
          <w:rFonts w:ascii="BNazaninBold" w:cs="B Nazanin" w:hint="cs"/>
          <w:bCs/>
          <w:color w:val="000000" w:themeColor="text1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یی،</w:t>
      </w:r>
    </w:p>
    <w:p w:rsidR="00BF27D3" w:rsidRDefault="00BF27D3" w:rsidP="00BF27D3">
      <w:pPr>
        <w:autoSpaceDE w:val="0"/>
        <w:autoSpaceDN w:val="0"/>
        <w:bidi/>
        <w:adjustRightInd w:val="0"/>
        <w:spacing w:after="0"/>
        <w:ind w:firstLine="340"/>
        <w:jc w:val="both"/>
        <w:rPr>
          <w:rFonts w:ascii="BNazaninBold" w:cs="B Titr"/>
          <w:bCs/>
          <w:color w:val="2F5496" w:themeColor="accent5" w:themeShade="BF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3B8">
        <w:rPr>
          <w:rFonts w:ascii="BNazaninBold" w:cs="B Titr" w:hint="cs"/>
          <w:bCs/>
          <w:color w:val="2F5496" w:themeColor="accent5" w:themeShade="BF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اهداف اختصاصی </w:t>
      </w:r>
    </w:p>
    <w:p w:rsidR="0084732B" w:rsidRPr="00F45B42" w:rsidRDefault="0084732B" w:rsidP="0084732B">
      <w:pPr>
        <w:autoSpaceDE w:val="0"/>
        <w:autoSpaceDN w:val="0"/>
        <w:bidi/>
        <w:adjustRightInd w:val="0"/>
        <w:spacing w:after="0"/>
        <w:ind w:firstLine="340"/>
        <w:jc w:val="both"/>
        <w:rPr>
          <w:rFonts w:ascii="BNazaninBold" w:cs="B Nazanin"/>
          <w:bCs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B42">
        <w:rPr>
          <w:rFonts w:ascii="Arial Black" w:hAnsi="Arial Black" w:cs="B Nazanin"/>
          <w:bCs/>
          <w:color w:val="2F5496" w:themeColor="accent5" w:themeShade="BF"/>
          <w:sz w:val="36"/>
          <w:szCs w:val="36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</w:t>
      </w:r>
      <w:r w:rsidRPr="00F45B42">
        <w:rPr>
          <w:rFonts w:asciiTheme="minorHAnsi" w:hAnsiTheme="minorHAnsi" w:cs="B Nazanin"/>
          <w:bCs/>
          <w:color w:val="2F5496" w:themeColor="accent5" w:themeShade="BF"/>
          <w:sz w:val="36"/>
          <w:szCs w:val="36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5B42" w:rsidRPr="00F45B42">
        <w:rPr>
          <w:rFonts w:ascii="BNazaninBold" w:cs="B Nazanin" w:hint="cs"/>
          <w:bCs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5DE6">
        <w:rPr>
          <w:rFonts w:ascii="BNazaninBold" w:cs="B Nazanin" w:hint="cs"/>
          <w:bCs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5B42">
        <w:rPr>
          <w:rFonts w:ascii="BNazaninBold" w:cs="B Nazanin" w:hint="cs"/>
          <w:bCs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دستیابی به اهداف بسته های تحول و نوآوری در آموزش علوم پزشکی </w:t>
      </w:r>
    </w:p>
    <w:p w:rsidR="002031B3" w:rsidRDefault="002031B3" w:rsidP="00A519FA">
      <w:pPr>
        <w:autoSpaceDE w:val="0"/>
        <w:autoSpaceDN w:val="0"/>
        <w:bidi/>
        <w:adjustRightInd w:val="0"/>
        <w:spacing w:after="0"/>
        <w:jc w:val="both"/>
        <w:rPr>
          <w:rFonts w:ascii="BNazaninBold" w:cs="B Titr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59CA">
        <w:rPr>
          <w:rFonts w:ascii="Arial Black" w:hAnsi="Arial Black" w:cstheme="majorBidi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4320"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</w:t>
      </w:r>
      <w:r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031B3">
        <w:rPr>
          <w:rFonts w:ascii="BNazaninBold" w:cs="B Titr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46C4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آموزش</w:t>
      </w:r>
      <w:r w:rsidRPr="00F246C4">
        <w:rPr>
          <w:rFonts w:ascii="BNazaninBold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46C4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پاسخگو</w:t>
      </w:r>
      <w:r w:rsidRPr="00F246C4">
        <w:rPr>
          <w:rFonts w:ascii="BNazaninBold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46C4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246C4">
        <w:rPr>
          <w:rFonts w:ascii="BNazaninBold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46C4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عدالت</w:t>
      </w:r>
      <w:r w:rsidRPr="00F246C4">
        <w:rPr>
          <w:rFonts w:ascii="BNazaninBold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46C4">
        <w:rPr>
          <w:rFonts w:ascii="BNazaninBold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محور</w:t>
      </w:r>
    </w:p>
    <w:p w:rsidR="00194320" w:rsidRDefault="00194320" w:rsidP="00F45B42">
      <w:pPr>
        <w:autoSpaceDE w:val="0"/>
        <w:autoSpaceDN w:val="0"/>
        <w:bidi/>
        <w:adjustRightInd w:val="0"/>
        <w:spacing w:after="0"/>
        <w:ind w:firstLine="90"/>
        <w:jc w:val="both"/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</w:t>
      </w:r>
      <w:r w:rsidR="008859CA"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94320">
        <w:rPr>
          <w:rFonts w:hint="cs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حرکت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در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جهت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جلب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مشارکت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نهادهای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اجتماعی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در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برنامه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ریزیهای</w:t>
      </w:r>
      <w:r w:rsidR="008859CA" w:rsidRPr="00F246C4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="008859CA" w:rsidRPr="00F246C4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آموزشی</w:t>
      </w:r>
    </w:p>
    <w:p w:rsidR="008859CA" w:rsidRPr="00F246C4" w:rsidRDefault="008859CA" w:rsidP="00F45B42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G1O1S1A1</w:t>
      </w:r>
      <w:r w:rsidRPr="00F246C4">
        <w:rPr>
          <w:rFonts w:hint="cs"/>
          <w:color w:val="000000" w:themeColor="text1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تشکیل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کارگروههای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پاسخگویی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اجتماعی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در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سطح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دانشگاه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با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حضور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ذینفعان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از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بطن</w:t>
      </w:r>
      <w:r w:rsidRPr="00F246C4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جامعه</w:t>
      </w:r>
    </w:p>
    <w:p w:rsidR="00194320" w:rsidRPr="008859CA" w:rsidRDefault="008859CA" w:rsidP="00F45B42">
      <w:pPr>
        <w:autoSpaceDE w:val="0"/>
        <w:autoSpaceDN w:val="0"/>
        <w:bidi/>
        <w:adjustRightInd w:val="0"/>
        <w:spacing w:after="0"/>
        <w:rPr>
          <w:rFonts w:ascii="BNazaninBold" w:cs="B Nazanin"/>
          <w:bCs/>
          <w:sz w:val="38"/>
          <w:szCs w:val="4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G1O1S1A2</w:t>
      </w:r>
      <w:r w:rsidRPr="008859CA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F246C4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جلب مشارکت نهادهای اجتماعی در برنامه ریزی</w:t>
      </w:r>
      <w:r w:rsidR="00F246C4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Pr="00F246C4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های آموزشی</w:t>
      </w:r>
    </w:p>
    <w:p w:rsidR="002031B3" w:rsidRPr="008859CA" w:rsidRDefault="008859CA" w:rsidP="00A519FA">
      <w:pPr>
        <w:autoSpaceDE w:val="0"/>
        <w:autoSpaceDN w:val="0"/>
        <w:bidi/>
        <w:adjustRightInd w:val="0"/>
        <w:spacing w:after="0"/>
        <w:jc w:val="both"/>
        <w:rPr>
          <w:rFonts w:ascii="Arial Black" w:hAnsi="Arial Black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4320"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G10</w:t>
      </w:r>
      <w:r w:rsidR="002031B3"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031B3" w:rsidRPr="008859CA">
        <w:rPr>
          <w:rFonts w:ascii="Arial Black" w:hAnsi="Arial Black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31B3" w:rsidRPr="00EE36A1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توسعه راهبردی ، هدفمند و ماموریت گرایی</w:t>
      </w:r>
      <w:r w:rsidR="002031B3" w:rsidRPr="008859CA">
        <w:rPr>
          <w:rFonts w:ascii="Arial Black" w:hAnsi="Arial Black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859CA" w:rsidRPr="00EE36A1" w:rsidRDefault="00082EF4" w:rsidP="00A519FA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b/>
          <w:bCs/>
          <w:sz w:val="32"/>
          <w:szCs w:val="32"/>
          <w:shd w:val="clear" w:color="auto" w:fill="FFFFFF"/>
          <w:rtl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G102S1</w:t>
      </w:r>
      <w:r w:rsidRPr="00EE36A1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Black" w:hAnsi="Arial Black" w:cstheme="majorBidi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36A1">
        <w:rPr>
          <w:rFonts w:ascii="Arial Black" w:hAnsi="Arial Black" w:cstheme="majorBidi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برنامه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ریزی جهت شرکت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اعضای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هیات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علمی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شرکت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کننده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در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دوره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های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آموزش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پزشکی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و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بروز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رسانی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اطلاعات</w:t>
      </w:r>
    </w:p>
    <w:p w:rsidR="00082EF4" w:rsidRDefault="00082EF4" w:rsidP="00A519FA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G102S1A1</w:t>
      </w:r>
      <w:r w:rsidRPr="00082EF4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تدوین برنامه اجرایی شرکت اعضای هیات علمی در دوره های آموزش پزشکی و بروز رسانی اطلاعات</w:t>
      </w:r>
    </w:p>
    <w:p w:rsidR="00F45B42" w:rsidRPr="00EE36A1" w:rsidRDefault="00F45B42" w:rsidP="00F45B42">
      <w:pPr>
        <w:autoSpaceDE w:val="0"/>
        <w:autoSpaceDN w:val="0"/>
        <w:bidi/>
        <w:adjustRightInd w:val="0"/>
        <w:spacing w:after="0"/>
        <w:jc w:val="both"/>
        <w:rPr>
          <w:rFonts w:ascii="BNazaninBold" w:cs="B Nazanin"/>
          <w:bCs/>
          <w:sz w:val="38"/>
          <w:szCs w:val="4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31B3" w:rsidRDefault="002031B3" w:rsidP="00A519FA">
      <w:pPr>
        <w:autoSpaceDE w:val="0"/>
        <w:autoSpaceDN w:val="0"/>
        <w:bidi/>
        <w:adjustRightInd w:val="0"/>
        <w:spacing w:after="0"/>
        <w:jc w:val="both"/>
        <w:rPr>
          <w:rFonts w:asciiTheme="minorHAnsi" w:hAnsiTheme="minorHAnsi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194320"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</w:t>
      </w:r>
      <w:r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="00EF0495" w:rsidRPr="00EE36A1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194320" w:rsidRPr="00EE36A1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عتلا ی اخلاق حرفه ای</w:t>
      </w:r>
      <w:r w:rsidR="00194320">
        <w:rPr>
          <w:rFonts w:asciiTheme="minorHAnsi" w:hAnsiTheme="minorHAns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A3983" w:rsidRPr="00EE36A1" w:rsidRDefault="00AA3983" w:rsidP="00F45B42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b/>
          <w:bCs/>
          <w:sz w:val="32"/>
          <w:szCs w:val="32"/>
          <w:shd w:val="clear" w:color="auto" w:fill="FFFFFF"/>
          <w:rtl/>
        </w:rPr>
      </w:pPr>
      <w:r>
        <w:rPr>
          <w:rFonts w:asciiTheme="minorHAnsi" w:hAnsiTheme="minorHAnsi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G1O3S1</w:t>
      </w:r>
      <w:r w:rsidRPr="00AA3983">
        <w:rPr>
          <w:rFonts w:ascii="Arial" w:hAnsi="Arial"/>
          <w:color w:val="FFFFFF"/>
          <w:sz w:val="20"/>
          <w:szCs w:val="20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ا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</w:rPr>
        <w:t xml:space="preserve"> 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ستقرار و ارتقاء ارزش ها و اخلاق حرفه ای پزشکی در نظام آموزش عالی سلامت</w:t>
      </w:r>
    </w:p>
    <w:p w:rsidR="00AA3983" w:rsidRPr="00EF0495" w:rsidRDefault="00AA3983" w:rsidP="00F45B42">
      <w:pPr>
        <w:autoSpaceDE w:val="0"/>
        <w:autoSpaceDN w:val="0"/>
        <w:bidi/>
        <w:adjustRightInd w:val="0"/>
        <w:spacing w:after="0"/>
        <w:ind w:left="-90" w:firstLine="90"/>
        <w:jc w:val="both"/>
        <w:rPr>
          <w:rFonts w:ascii="Arial" w:hAnsi="Arial" w:cs="B Nazanin"/>
          <w:sz w:val="32"/>
          <w:szCs w:val="32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G1O3S1A1</w:t>
      </w:r>
      <w:r w:rsidRPr="00AA3983">
        <w:rPr>
          <w:rFonts w:ascii="Arial" w:hAnsi="Arial"/>
          <w:color w:val="333333"/>
          <w:sz w:val="20"/>
          <w:szCs w:val="20"/>
          <w:shd w:val="clear" w:color="auto" w:fill="FFFFFF"/>
          <w:rtl/>
        </w:rPr>
        <w:t xml:space="preserve"> 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پایش و ارتقای اخلاق حرفه ای اعضاء هیات علمی/ اجرای برنامه ارزیابی</w:t>
      </w:r>
    </w:p>
    <w:p w:rsidR="00194320" w:rsidRDefault="008859CA" w:rsidP="006C5553">
      <w:pPr>
        <w:tabs>
          <w:tab w:val="right" w:pos="270"/>
        </w:tabs>
        <w:autoSpaceDE w:val="0"/>
        <w:autoSpaceDN w:val="0"/>
        <w:bidi/>
        <w:adjustRightInd w:val="0"/>
        <w:spacing w:after="0"/>
        <w:ind w:left="90"/>
        <w:jc w:val="both"/>
        <w:rPr>
          <w:rFonts w:asciiTheme="minorHAnsi" w:hAnsiTheme="minorHAnsi" w:cs="B Titr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36A1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G1O4</w:t>
      </w:r>
      <w:r w:rsidR="00EF0495">
        <w:rPr>
          <w:rFonts w:asciiTheme="minorHAnsi" w:hAnsiTheme="minorHAnsi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0495" w:rsidRPr="00EE36A1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توسعه</w:t>
      </w:r>
      <w:r w:rsidR="00194320" w:rsidRPr="00EE36A1">
        <w:rPr>
          <w:rFonts w:ascii="BNazaninBold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آموزش </w:t>
      </w:r>
      <w:r w:rsidR="00194320" w:rsidRPr="00EE36A1">
        <w:rPr>
          <w:rFonts w:ascii="BNazaninBold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مجازی در علوم پزشکی</w:t>
      </w:r>
      <w:r w:rsidR="00194320">
        <w:rPr>
          <w:rFonts w:asciiTheme="minorHAnsi" w:hAnsiTheme="minorHAns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F0495" w:rsidRDefault="00EF0495" w:rsidP="006C5553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G1O4S1</w:t>
      </w: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توسعه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زیرساخت</w:t>
      </w:r>
      <w:r w:rsidRPr="00EE36A1">
        <w:rPr>
          <w:rFonts w:ascii="Cambria" w:hAnsi="Cambria" w:cs="B Nazanin"/>
          <w:b/>
          <w:bCs/>
          <w:sz w:val="28"/>
          <w:szCs w:val="28"/>
          <w:shd w:val="clear" w:color="auto" w:fill="FFFFFF"/>
        </w:rPr>
        <w:t xml:space="preserve"> </w:t>
      </w:r>
      <w:r w:rsidRPr="00EE36A1">
        <w:rPr>
          <w:rFonts w:ascii="Cambria" w:hAnsi="Cambria" w:cs="B Nazanin"/>
          <w:b/>
          <w:bCs/>
          <w:sz w:val="28"/>
          <w:szCs w:val="28"/>
          <w:shd w:val="clear" w:color="auto" w:fill="FFFFFF"/>
          <w:rtl/>
        </w:rPr>
        <w:t>های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آموزش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مجازی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در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دانشکده</w:t>
      </w:r>
    </w:p>
    <w:p w:rsidR="00EF0495" w:rsidRDefault="00EF0495" w:rsidP="006C5553">
      <w:pPr>
        <w:tabs>
          <w:tab w:val="right" w:pos="90"/>
        </w:tabs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G1O4S1A1</w:t>
      </w:r>
      <w:r w:rsidRPr="00EF0495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تاسیس استودیوی آکوستیک صدا برداری و تصویربرداری دانشکده</w:t>
      </w:r>
      <w:r w:rsidRPr="00EE36A1">
        <w:rPr>
          <w:rFonts w:ascii="Arial" w:hAnsi="Arial" w:cs="B Nazanin"/>
          <w:sz w:val="24"/>
          <w:szCs w:val="24"/>
          <w:shd w:val="clear" w:color="auto" w:fill="FFFFFF"/>
          <w:rtl/>
        </w:rPr>
        <w:t xml:space="preserve"> </w:t>
      </w:r>
    </w:p>
    <w:p w:rsidR="00EF0495" w:rsidRDefault="00EF0495" w:rsidP="006C5553">
      <w:pPr>
        <w:autoSpaceDE w:val="0"/>
        <w:autoSpaceDN w:val="0"/>
        <w:bidi/>
        <w:adjustRightInd w:val="0"/>
        <w:spacing w:after="0"/>
        <w:ind w:left="90"/>
        <w:jc w:val="both"/>
        <w:rPr>
          <w:rFonts w:ascii="Arial" w:hAnsi="Arial" w:cs="B Nazanin"/>
          <w:sz w:val="32"/>
          <w:szCs w:val="32"/>
          <w:shd w:val="clear" w:color="auto" w:fill="FFFFFF"/>
          <w:rtl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G1O4S1A2</w:t>
      </w:r>
      <w:r w:rsidRPr="00EF0495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ر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اه اندازی</w:t>
      </w:r>
      <w:r w:rsidRPr="00EE36A1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 xml:space="preserve"> و حمایت از 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فرآیند تولید محتوای الکترونیکی بر اساس استانداردهای شورای عالی آموزش مجازی</w:t>
      </w:r>
    </w:p>
    <w:p w:rsidR="00EF0495" w:rsidRPr="00EF0495" w:rsidRDefault="00EF0495" w:rsidP="006C5553">
      <w:pPr>
        <w:autoSpaceDE w:val="0"/>
        <w:autoSpaceDN w:val="0"/>
        <w:bidi/>
        <w:adjustRightInd w:val="0"/>
        <w:spacing w:after="0"/>
        <w:ind w:left="90"/>
        <w:jc w:val="both"/>
        <w:rPr>
          <w:rFonts w:ascii="Arial" w:hAnsi="Arial" w:cs="B Nazanin"/>
          <w:sz w:val="32"/>
          <w:szCs w:val="32"/>
          <w:shd w:val="clear" w:color="auto" w:fill="FFFFFF"/>
          <w:rtl/>
          <w:lang w:bidi="fa-IR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G1O4S1A3</w:t>
      </w:r>
      <w:r w:rsidRPr="00EF0495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راه اندازی فرآیند ارزشیابی دروس مجازی و ترکیبی بر اساس الزامات مصوب شورای عالی آموزش مجازی</w:t>
      </w:r>
    </w:p>
    <w:p w:rsidR="00EF0495" w:rsidRDefault="00194320" w:rsidP="006C5553">
      <w:pPr>
        <w:autoSpaceDE w:val="0"/>
        <w:autoSpaceDN w:val="0"/>
        <w:bidi/>
        <w:adjustRightInd w:val="0"/>
        <w:spacing w:after="0"/>
        <w:ind w:left="-90"/>
        <w:jc w:val="both"/>
        <w:rPr>
          <w:rFonts w:asciiTheme="minorHAnsi" w:hAnsiTheme="minorHAnsi" w:cs="B Titr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G1O5</w:t>
      </w:r>
      <w:r w:rsidR="00E16199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36A1">
        <w:rPr>
          <w:rFonts w:asciiTheme="minorHAnsi" w:hAnsiTheme="minorHAnsi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E36A1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ارتقاء نظام ارزیابی و آزمون های علوم پزشکی</w:t>
      </w:r>
    </w:p>
    <w:p w:rsidR="001C1BDF" w:rsidRPr="00EE36A1" w:rsidRDefault="001C1BDF" w:rsidP="001C1BDF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b/>
          <w:bCs/>
          <w:sz w:val="28"/>
          <w:szCs w:val="28"/>
          <w:shd w:val="clear" w:color="auto" w:fill="FFFFFF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G1O5S1</w:t>
      </w:r>
      <w:r w:rsidRPr="00EE36A1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طراحی و پیاده سازی نظام ارزیابی نهایی و تایید صلاحیت حرفه ای دانش آموختگان علوم پزشکی</w:t>
      </w:r>
    </w:p>
    <w:p w:rsidR="001C1BDF" w:rsidRDefault="001C1BDF" w:rsidP="001C1BDF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G1O5S1A1</w:t>
      </w:r>
      <w:r w:rsidR="00EE36A1"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5B42" w:rsidRPr="00EE36A1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توسعه آزمون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 الکترونیک دانشکده</w:t>
      </w:r>
      <w:r w:rsidRPr="00EE36A1">
        <w:rPr>
          <w:rFonts w:ascii="Arial" w:hAnsi="Arial" w:cs="B Nazanin"/>
          <w:sz w:val="24"/>
          <w:szCs w:val="24"/>
          <w:shd w:val="clear" w:color="auto" w:fill="FFFFFF"/>
          <w:rtl/>
        </w:rPr>
        <w:t xml:space="preserve"> </w:t>
      </w:r>
    </w:p>
    <w:p w:rsidR="00194320" w:rsidRPr="00A519FA" w:rsidRDefault="001C1BDF" w:rsidP="001C1BDF">
      <w:pPr>
        <w:jc w:val="right"/>
        <w:rPr>
          <w:rFonts w:ascii="Arial Black" w:hAnsi="Arial Black" w:cstheme="majorBidi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توسعه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E36A1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 xml:space="preserve">تجهیزاتی </w:t>
      </w:r>
      <w:r w:rsidRPr="00EE36A1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آزمون الکترونیک دانشکده </w:t>
      </w: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G1O5S1A2 </w:t>
      </w:r>
    </w:p>
    <w:p w:rsidR="00194320" w:rsidRPr="00EE36A1" w:rsidRDefault="00E16199" w:rsidP="00E16199">
      <w:pPr>
        <w:autoSpaceDE w:val="0"/>
        <w:autoSpaceDN w:val="0"/>
        <w:bidi/>
        <w:adjustRightInd w:val="0"/>
        <w:spacing w:after="0"/>
        <w:jc w:val="both"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4320"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G106</w:t>
      </w:r>
      <w:r w:rsidR="00194320" w:rsidRPr="00EE36A1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توسعه و ارتقای زیر ساخت های آموزش علوم پزشکی </w:t>
      </w:r>
    </w:p>
    <w:p w:rsidR="001C1BDF" w:rsidRDefault="006C5553" w:rsidP="001C1BDF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</w:rPr>
      </w:pPr>
      <w:r>
        <w:rPr>
          <w:rFonts w:ascii="Arial" w:hAnsi="Arial" w:cs="B Nazanin"/>
          <w:sz w:val="32"/>
          <w:szCs w:val="32"/>
          <w:shd w:val="clear" w:color="auto" w:fill="FFFFFF"/>
        </w:rPr>
        <w:t xml:space="preserve"> </w:t>
      </w:r>
      <w:r w:rsidR="00E16199"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G1O6S1</w:t>
      </w:r>
      <w:r w:rsidR="001C1BDF"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اجرای سیستم اطلاعات یکپارچه آموزش علوم پزشکی کشور</w:t>
      </w:r>
    </w:p>
    <w:p w:rsidR="001C1BDF" w:rsidRDefault="00E16199" w:rsidP="00E16199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  <w:rtl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G1O6S1A1</w:t>
      </w:r>
      <w:r w:rsidR="001C1BDF" w:rsidRPr="00E16199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6C5553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به روزرسانی </w:t>
      </w:r>
      <w:r w:rsidRPr="006C5553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اطلاعات </w:t>
      </w:r>
      <w:r w:rsidR="001C1BDF" w:rsidRPr="006C5553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>پورتال های موردنیاز معاونت آموزشی</w:t>
      </w:r>
      <w:r w:rsidR="001C1BDF" w:rsidRPr="006C5553">
        <w:rPr>
          <w:rFonts w:ascii="Arial" w:hAnsi="Arial" w:cs="B Nazanin"/>
          <w:sz w:val="24"/>
          <w:szCs w:val="24"/>
          <w:shd w:val="clear" w:color="auto" w:fill="FFFFFF"/>
          <w:rtl/>
        </w:rPr>
        <w:t xml:space="preserve"> </w:t>
      </w:r>
    </w:p>
    <w:p w:rsidR="00BF27D3" w:rsidRPr="00E16199" w:rsidRDefault="00BF27D3" w:rsidP="00BF27D3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  <w:rtl/>
          <w:lang w:bidi="fa-IR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G1O6S2</w:t>
      </w:r>
      <w:r>
        <w:rPr>
          <w:rFonts w:ascii="Arial" w:hAnsi="Arial" w:cs="B Nazanin"/>
          <w:sz w:val="32"/>
          <w:szCs w:val="32"/>
          <w:shd w:val="clear" w:color="auto" w:fill="FFFFFF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راه اندازی ازمایشگاه کامپیوتر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  <w:lang w:bidi="fa-IR"/>
        </w:rPr>
        <w:t xml:space="preserve"> </w:t>
      </w:r>
    </w:p>
    <w:p w:rsidR="001C1BDF" w:rsidRDefault="001C1BDF" w:rsidP="001C1BDF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  <w:rtl/>
        </w:rPr>
      </w:pPr>
    </w:p>
    <w:p w:rsidR="00F45B42" w:rsidRPr="00E16199" w:rsidRDefault="00F45B42" w:rsidP="00F45B42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</w:rPr>
      </w:pPr>
    </w:p>
    <w:p w:rsidR="001C1BDF" w:rsidRDefault="00E16199" w:rsidP="00E16199">
      <w:pPr>
        <w:autoSpaceDE w:val="0"/>
        <w:autoSpaceDN w:val="0"/>
        <w:bidi/>
        <w:adjustRightInd w:val="0"/>
        <w:spacing w:after="0"/>
        <w:jc w:val="both"/>
        <w:rPr>
          <w:rFonts w:ascii="Arial" w:hAnsi="Arial"/>
          <w:color w:val="333333"/>
          <w:sz w:val="20"/>
          <w:szCs w:val="20"/>
          <w:shd w:val="clear" w:color="auto" w:fill="FFFFFF"/>
          <w:rtl/>
          <w:lang w:bidi="fa-IR"/>
        </w:rPr>
      </w:pPr>
      <w:r w:rsidRPr="00E16199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G1O7</w:t>
      </w:r>
      <w:r w:rsidR="001C1BDF">
        <w:rPr>
          <w:rFonts w:ascii="Arial" w:hAnsi="Arial" w:hint="cs"/>
          <w:color w:val="333333"/>
          <w:sz w:val="20"/>
          <w:szCs w:val="20"/>
          <w:shd w:val="clear" w:color="auto" w:fill="FFFFFF"/>
          <w:rtl/>
          <w:lang w:bidi="fa-IR"/>
        </w:rPr>
        <w:t xml:space="preserve"> </w:t>
      </w:r>
      <w:r w:rsidRPr="006C555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اعتباربخشی برنامه‌ها، موسسات و بیمارستان‌های آموزشی</w:t>
      </w:r>
    </w:p>
    <w:p w:rsidR="00E16199" w:rsidRPr="006C5553" w:rsidRDefault="00B2036A" w:rsidP="00B2036A">
      <w:pPr>
        <w:autoSpaceDE w:val="0"/>
        <w:autoSpaceDN w:val="0"/>
        <w:bidi/>
        <w:adjustRightInd w:val="0"/>
        <w:spacing w:after="0"/>
        <w:jc w:val="both"/>
        <w:rPr>
          <w:rFonts w:ascii="Arial" w:hAnsi="Arial"/>
          <w:b/>
          <w:bCs/>
          <w:color w:val="333333"/>
          <w:sz w:val="18"/>
          <w:szCs w:val="18"/>
          <w:shd w:val="clear" w:color="auto" w:fill="FFFFFF"/>
          <w:rtl/>
          <w:lang w:bidi="fa-IR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G1O7S1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شرکت در</w:t>
      </w:r>
      <w:r w:rsidR="00E16199"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>رتبه بندی علمی دانشگاه ها</w:t>
      </w:r>
    </w:p>
    <w:p w:rsidR="001C1BDF" w:rsidRPr="006C5553" w:rsidRDefault="00B2036A" w:rsidP="00B2036A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G1O7S1A1</w:t>
      </w:r>
      <w:r w:rsidR="001C1BDF" w:rsidRPr="006C5553"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  <w:t>ثبت اطلاعات بر اساس شاخص</w:t>
      </w:r>
      <w:r w:rsidR="001C1BDF" w:rsidRPr="006C5553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های</w:t>
      </w:r>
      <w:r w:rsidR="001C1BDF" w:rsidRPr="006C5553"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  <w:t xml:space="preserve"> </w:t>
      </w:r>
      <w:r w:rsidR="001C1BDF" w:rsidRPr="006C5553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اعلامی</w:t>
      </w:r>
      <w:r w:rsidR="001C1BDF" w:rsidRPr="006C5553"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وزارت متبوع </w:t>
      </w:r>
    </w:p>
    <w:p w:rsidR="00194320" w:rsidRDefault="006C5553" w:rsidP="00B2036A">
      <w:pPr>
        <w:autoSpaceDE w:val="0"/>
        <w:autoSpaceDN w:val="0"/>
        <w:bidi/>
        <w:adjustRightInd w:val="0"/>
        <w:spacing w:after="0"/>
        <w:jc w:val="both"/>
        <w:rPr>
          <w:rFonts w:asciiTheme="minorHAnsi" w:hAnsiTheme="minorHAnsi" w:cs="B Titr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4320" w:rsidRPr="008859C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</w:t>
      </w:r>
      <w:r w:rsidR="00B2036A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C1BDF" w:rsidRPr="006C555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پایش بسته ها</w:t>
      </w:r>
      <w:r w:rsidR="00194320" w:rsidRPr="006C555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ی تحولی </w:t>
      </w:r>
      <w:r w:rsidR="00194320" w:rsidRPr="006C5553"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2036A" w:rsidRDefault="00B2036A" w:rsidP="00B2036A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  <w:rtl/>
          <w:lang w:bidi="fa-IR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G1O8S1</w:t>
      </w:r>
      <w:r w:rsidRPr="00B2036A">
        <w:rPr>
          <w:rFonts w:ascii="BNazaninBold" w:cs="B Nazanin" w:hint="cs"/>
          <w:bCs/>
          <w:sz w:val="38"/>
          <w:szCs w:val="4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استراتژی</w:t>
      </w:r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های</w:t>
      </w:r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نهادینه</w:t>
      </w:r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سازی</w:t>
      </w:r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رویکردهای</w:t>
      </w:r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تحولی</w:t>
      </w:r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در</w:t>
      </w:r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دانشکده</w:t>
      </w:r>
      <w:r w:rsidRPr="006C5553">
        <w:rPr>
          <w:rFonts w:ascii="Arial" w:hAnsi="Arial" w:cs="B Nazanin" w:hint="cs"/>
          <w:sz w:val="28"/>
          <w:szCs w:val="28"/>
          <w:shd w:val="clear" w:color="auto" w:fill="FFFFFF"/>
          <w:rtl/>
          <w:lang w:bidi="fa-IR"/>
        </w:rPr>
        <w:t xml:space="preserve"> </w:t>
      </w:r>
    </w:p>
    <w:p w:rsidR="0084732B" w:rsidRPr="00A519FA" w:rsidRDefault="00B2036A" w:rsidP="00A519FA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Nazanin"/>
          <w:sz w:val="32"/>
          <w:szCs w:val="32"/>
          <w:shd w:val="clear" w:color="auto" w:fill="FFFFFF"/>
          <w:rtl/>
          <w:lang w:bidi="fa-IR"/>
        </w:rPr>
      </w:pPr>
      <w:r w:rsidRPr="00A519FA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G1O8S1A1</w:t>
      </w:r>
      <w:r w:rsidRPr="00B2036A">
        <w:rPr>
          <w:rFonts w:ascii="Arial" w:hAnsi="Arial"/>
          <w:color w:val="333333"/>
          <w:sz w:val="20"/>
          <w:szCs w:val="20"/>
          <w:shd w:val="clear" w:color="auto" w:fill="FFFFFF"/>
          <w:rtl/>
        </w:rPr>
        <w:t xml:space="preserve"> </w:t>
      </w:r>
      <w:r w:rsidRPr="006C5553"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  <w:t>شناسایی استراتژی های نهادینه سازی تحول</w:t>
      </w:r>
    </w:p>
    <w:p w:rsidR="002031B3" w:rsidRPr="00F45B42" w:rsidRDefault="0084732B" w:rsidP="00FA2059">
      <w:pPr>
        <w:autoSpaceDE w:val="0"/>
        <w:autoSpaceDN w:val="0"/>
        <w:bidi/>
        <w:adjustRightInd w:val="0"/>
        <w:spacing w:after="0"/>
        <w:jc w:val="both"/>
        <w:rPr>
          <w:rFonts w:ascii="BNazaninBold" w:cs="B Nazanin"/>
          <w:bCs/>
          <w:color w:val="2F5496" w:themeColor="accent5" w:themeShade="BF"/>
          <w:sz w:val="36"/>
          <w:szCs w:val="36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B42">
        <w:rPr>
          <w:rFonts w:ascii="Arial Black" w:hAnsi="Arial Black" w:cs="B Nazanin"/>
          <w:bCs/>
          <w:color w:val="2F5496" w:themeColor="accent5" w:themeShade="BF"/>
          <w:sz w:val="36"/>
          <w:szCs w:val="36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</w:t>
      </w:r>
      <w:r w:rsidRPr="00F45B42">
        <w:rPr>
          <w:rFonts w:asciiTheme="minorHAnsi" w:hAnsiTheme="minorHAnsi" w:cs="B Nazanin" w:hint="cs"/>
          <w:bCs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5B42">
        <w:rPr>
          <w:rFonts w:ascii="BNazaninBold" w:cs="B Nazanin" w:hint="cs"/>
          <w:bCs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Pr="00F45B42">
        <w:rPr>
          <w:rFonts w:ascii="BNazaninBold" w:cs="B Nazanin"/>
          <w:bCs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وسعه ظرفیت مطالعات منطقه‌ای، نوآوری در تولید علم و تحقق مرجعیت علم</w:t>
      </w:r>
    </w:p>
    <w:p w:rsidR="00533FCC" w:rsidRDefault="006C5553" w:rsidP="006C5553">
      <w:pPr>
        <w:bidi/>
        <w:rPr>
          <w:rFonts w:asciiTheme="minorHAnsi" w:hAnsiTheme="minorHAnsi" w:cs="B Titr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2059" w:rsidRPr="006C5553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G201 </w:t>
      </w:r>
      <w:r w:rsidR="00FA2059">
        <w:rPr>
          <w:rFonts w:asciiTheme="minorHAnsi" w:hAnsiTheme="minorHAns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بروز</w:t>
      </w:r>
      <w:r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رسانی</w:t>
      </w:r>
      <w:r w:rsidR="00533FCC"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محتوایی</w:t>
      </w:r>
      <w:r w:rsidR="00533FCC"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بانک‌های</w:t>
      </w:r>
      <w:r w:rsidR="00533FCC"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اطلاعاتی</w:t>
      </w:r>
      <w:r w:rsidR="00533FCC"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پژوهشی</w:t>
      </w:r>
      <w:r w:rsidR="00533FCC"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علوم</w:t>
      </w:r>
      <w:r w:rsidR="00533FCC"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پزشکی</w:t>
      </w:r>
      <w:r w:rsidR="00533FCC"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FCC"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کشور</w:t>
      </w:r>
    </w:p>
    <w:p w:rsidR="00533FCC" w:rsidRPr="006C5553" w:rsidRDefault="006C5553" w:rsidP="00D931D0">
      <w:pPr>
        <w:bidi/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</w:pPr>
      <w:r>
        <w:rPr>
          <w:rFonts w:ascii="Arial" w:hAnsi="Arial" w:cs="B Nazanin"/>
          <w:sz w:val="32"/>
          <w:szCs w:val="32"/>
          <w:shd w:val="clear" w:color="auto" w:fill="FFFFFF"/>
        </w:rPr>
        <w:t xml:space="preserve"> </w:t>
      </w:r>
      <w:r w:rsidR="00533FCC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G2O1S1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</w:t>
      </w:r>
      <w:r w:rsidR="00533FCC"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روزرسانی مستمر اطلاعات طرح‌های تحقیقاتی سامانه جامع طرح های تحقیقاتی </w:t>
      </w:r>
    </w:p>
    <w:p w:rsidR="00533FCC" w:rsidRPr="00533FCC" w:rsidRDefault="00533FCC" w:rsidP="00533FCC">
      <w:pPr>
        <w:bidi/>
        <w:rPr>
          <w:rFonts w:ascii="Arial" w:hAnsi="Arial" w:cs="B Nazanin"/>
          <w:sz w:val="28"/>
          <w:szCs w:val="28"/>
          <w:shd w:val="clear" w:color="auto" w:fill="FFFFFF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G2O1S1A1 </w:t>
      </w:r>
      <w:r w:rsidRPr="006C5553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5553"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5553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بروزرسانی اطلاعات طرح های تحقیقاتی هر سه ماه بر اساس پروتکل وزارت بهداشت</w:t>
      </w:r>
      <w:r w:rsidRPr="006C5553">
        <w:rPr>
          <w:rFonts w:ascii="Arial" w:hAnsi="Arial" w:cs="B Nazanin" w:hint="cs"/>
          <w:sz w:val="24"/>
          <w:szCs w:val="24"/>
          <w:shd w:val="clear" w:color="auto" w:fill="FFFFFF"/>
          <w:rtl/>
        </w:rPr>
        <w:t xml:space="preserve"> </w:t>
      </w:r>
    </w:p>
    <w:p w:rsidR="00533FCC" w:rsidRPr="00533FCC" w:rsidRDefault="00533FCC" w:rsidP="00533FCC">
      <w:pPr>
        <w:bidi/>
        <w:rPr>
          <w:rFonts w:ascii="Arial" w:hAnsi="Arial" w:cs="B Nazanin"/>
          <w:sz w:val="28"/>
          <w:szCs w:val="28"/>
          <w:shd w:val="clear" w:color="auto" w:fill="FFFFFF"/>
          <w:rtl/>
        </w:rPr>
      </w:pPr>
      <w:r w:rsidRPr="006C5553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G2O2</w:t>
      </w:r>
      <w:r w:rsidRPr="00533FCC">
        <w:rPr>
          <w:rFonts w:asciiTheme="minorHAnsi" w:hAnsiTheme="minorHAnsi" w:cs="B Titr" w:hint="cs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33FCC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بروزرسانی</w:t>
      </w:r>
      <w:r w:rsidRPr="00533FCC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مستمر اطلاعات سامانه انتشار نتایج طرح های تحقیقاتی علوم پزشکی کشور</w:t>
      </w:r>
    </w:p>
    <w:p w:rsidR="00533FCC" w:rsidRPr="00533FCC" w:rsidRDefault="00533FCC" w:rsidP="00D931D0">
      <w:pPr>
        <w:bidi/>
        <w:rPr>
          <w:rFonts w:ascii="Arial" w:hAnsi="Arial" w:cs="B Nazanin"/>
          <w:sz w:val="28"/>
          <w:szCs w:val="28"/>
          <w:shd w:val="clear" w:color="auto" w:fill="FFFFFF"/>
          <w:rtl/>
        </w:rPr>
      </w:pPr>
      <w:proofErr w:type="gramStart"/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G2OS</w:t>
      </w:r>
      <w:r w:rsidR="006C5553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D931D0">
        <w:rPr>
          <w:rFonts w:ascii="Arial" w:hAnsi="Arial" w:cs="B Nazanin" w:hint="cs"/>
          <w:sz w:val="28"/>
          <w:szCs w:val="28"/>
          <w:shd w:val="clear" w:color="auto" w:fill="FFFFFF"/>
          <w:rtl/>
        </w:rPr>
        <w:t xml:space="preserve"> </w:t>
      </w:r>
      <w:r w:rsidRPr="006C5553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بروزرسانی</w:t>
      </w:r>
      <w:proofErr w:type="gramEnd"/>
      <w:r w:rsidRPr="006C5553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مستمر اطلاعات سامانه انتشار نتایج طرح های تحقیقاتی </w:t>
      </w:r>
    </w:p>
    <w:p w:rsidR="00533FCC" w:rsidRPr="00D931D0" w:rsidRDefault="00533FCC" w:rsidP="00533FCC">
      <w:pPr>
        <w:bidi/>
        <w:rPr>
          <w:rFonts w:ascii="Arial" w:hAnsi="Arial" w:cs="B Nazanin"/>
          <w:b/>
          <w:bCs/>
          <w:sz w:val="24"/>
          <w:szCs w:val="24"/>
          <w:shd w:val="clear" w:color="auto" w:fill="FFFFFF"/>
          <w:lang w:bidi="fa-IR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G2O2S1A1</w:t>
      </w:r>
      <w:r w:rsidRPr="00533FCC">
        <w:rPr>
          <w:rFonts w:ascii="Arial" w:hAnsi="Arial" w:cs="B Nazanin" w:hint="cs"/>
          <w:sz w:val="28"/>
          <w:szCs w:val="28"/>
          <w:shd w:val="clear" w:color="auto" w:fill="FFFFFF"/>
          <w:rtl/>
        </w:rPr>
        <w:t xml:space="preserve"> 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روزرسانی</w:t>
      </w:r>
      <w:r w:rsidRPr="00D931D0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 مستمر اطلاعات سامانه انتشار نتایج طرح های تحقیقاتی علوم پزشکی کشور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تا حداکثر یک ماه بعد از هر ارائه گزارش پایان طرح نحقیقاتی </w:t>
      </w:r>
    </w:p>
    <w:p w:rsidR="00D931D0" w:rsidRDefault="00B939E3" w:rsidP="00D931D0">
      <w:pPr>
        <w:bidi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931D0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G2O3</w:t>
      </w:r>
      <w:r w:rsidRPr="00B939E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31D0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31D0" w:rsidRPr="00B939E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ارزشیابی</w:t>
      </w:r>
      <w:proofErr w:type="gramEnd"/>
      <w:r w:rsidR="00D931D0" w:rsidRPr="00B939E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ارتقاء کتابخانه ها و مراکز اطلاع رسانی</w:t>
      </w:r>
    </w:p>
    <w:p w:rsidR="00B939E3" w:rsidRDefault="00D931D0" w:rsidP="00D931D0">
      <w:pPr>
        <w:bidi/>
        <w:rPr>
          <w:rFonts w:ascii="Arial" w:hAnsi="Arial" w:cs="B Nazanin"/>
          <w:sz w:val="28"/>
          <w:szCs w:val="28"/>
          <w:shd w:val="clear" w:color="auto" w:fill="FFFFFF"/>
          <w:rtl/>
        </w:rPr>
      </w:pPr>
      <w:r w:rsidRPr="00B939E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B939E3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G2O3S1</w:t>
      </w:r>
      <w:r>
        <w:rPr>
          <w:rFonts w:ascii="Arial" w:hAnsi="Arial" w:cs="B Nazani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B Nazanin" w:hint="cs"/>
          <w:sz w:val="28"/>
          <w:szCs w:val="28"/>
          <w:shd w:val="clear" w:color="auto" w:fill="FFFFFF"/>
          <w:rtl/>
          <w:lang w:bidi="fa-IR"/>
        </w:rPr>
        <w:t xml:space="preserve">  </w:t>
      </w:r>
      <w:r w:rsidR="00B939E3"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بروز رسانی وب</w:t>
      </w:r>
      <w:r w:rsidR="00B939E3" w:rsidRPr="00D931D0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سایت کتابخانه دیجیتال دانش</w:t>
      </w:r>
      <w:r w:rsidR="00B939E3"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کده</w:t>
      </w:r>
      <w:r w:rsidR="00B939E3" w:rsidRPr="00B939E3">
        <w:rPr>
          <w:rFonts w:ascii="Arial" w:hAnsi="Arial" w:cs="B Nazanin"/>
          <w:sz w:val="28"/>
          <w:szCs w:val="28"/>
          <w:shd w:val="clear" w:color="auto" w:fill="FFFFFF"/>
          <w:rtl/>
        </w:rPr>
        <w:t xml:space="preserve"> </w:t>
      </w:r>
    </w:p>
    <w:p w:rsidR="00B939E3" w:rsidRPr="00D931D0" w:rsidRDefault="00B939E3" w:rsidP="00B939E3">
      <w:pPr>
        <w:bidi/>
        <w:rPr>
          <w:rFonts w:ascii="Arial" w:hAnsi="Arial" w:cs="B Nazanin"/>
          <w:b/>
          <w:bCs/>
          <w:sz w:val="24"/>
          <w:szCs w:val="24"/>
          <w:shd w:val="clear" w:color="auto" w:fill="FFFFFF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G2O3S1A1</w:t>
      </w:r>
      <w:r w:rsidR="00D931D0"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بروز رسانی وب</w:t>
      </w:r>
      <w:r w:rsidRPr="00D931D0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 سایت کتابخانه دیجیتال دانش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کد</w:t>
      </w:r>
      <w:r w:rsidRPr="00D931D0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ه 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هر سه ماه بر اساس پروتکل وزارت بهداشت</w:t>
      </w:r>
    </w:p>
    <w:p w:rsidR="00B939E3" w:rsidRDefault="00D931D0" w:rsidP="00B939E3">
      <w:pPr>
        <w:bidi/>
        <w:rPr>
          <w:rFonts w:ascii="Arial" w:hAnsi="Arial" w:cs="B Nazanin"/>
          <w:sz w:val="28"/>
          <w:szCs w:val="28"/>
          <w:shd w:val="clear" w:color="auto" w:fill="FFFFFF"/>
          <w:rtl/>
        </w:rPr>
      </w:pPr>
      <w:r w:rsidRPr="00FA2059">
        <w:rPr>
          <w:rFonts w:ascii="Arial Black" w:hAnsi="Arial Black" w:cstheme="majorBidi" w:hint="cs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39E3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G2O3S2</w:t>
      </w:r>
      <w:r w:rsidR="00B939E3" w:rsidRPr="00D931D0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939E3"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 xml:space="preserve">بروز </w:t>
      </w:r>
      <w:r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رسانی وب</w:t>
      </w:r>
      <w:r w:rsidR="00B939E3" w:rsidRPr="00D931D0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سایت کتابخانه مرکزی دانش</w:t>
      </w:r>
      <w:r w:rsidR="00B939E3"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کده</w:t>
      </w:r>
      <w:r w:rsidR="00B939E3">
        <w:rPr>
          <w:rFonts w:ascii="Arial" w:hAnsi="Arial" w:cs="B Nazanin" w:hint="cs"/>
          <w:sz w:val="28"/>
          <w:szCs w:val="28"/>
          <w:shd w:val="clear" w:color="auto" w:fill="FFFFFF"/>
          <w:rtl/>
        </w:rPr>
        <w:t xml:space="preserve"> </w:t>
      </w:r>
    </w:p>
    <w:p w:rsidR="00D931D0" w:rsidRPr="005972C6" w:rsidRDefault="00B939E3" w:rsidP="005972C6">
      <w:pPr>
        <w:bidi/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G2O3S2A1</w:t>
      </w:r>
      <w:r w:rsidR="00D931D0"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بروز رسانی وب</w:t>
      </w:r>
      <w:r w:rsidRPr="00D931D0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 سایت کتابخانه دیجیتال دانش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کد</w:t>
      </w:r>
      <w:r w:rsidRPr="00D931D0"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  <w:t xml:space="preserve">ه </w:t>
      </w:r>
      <w:r w:rsidRPr="00D931D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</w:rPr>
        <w:t>هر سه ماه بر اساس پروتکل وزارت بهداشت</w:t>
      </w:r>
    </w:p>
    <w:p w:rsidR="00B939E3" w:rsidRDefault="00B939E3" w:rsidP="00D931D0">
      <w:pPr>
        <w:bidi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31D0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G2O4</w:t>
      </w:r>
      <w:r>
        <w:rPr>
          <w:rFonts w:ascii="Arial" w:hAnsi="Arial" w:cs="B Nazanin" w:hint="cs"/>
          <w:sz w:val="28"/>
          <w:szCs w:val="28"/>
          <w:shd w:val="clear" w:color="auto" w:fill="FFFFFF"/>
          <w:rtl/>
          <w:lang w:bidi="fa-IR"/>
        </w:rPr>
        <w:t xml:space="preserve"> </w:t>
      </w:r>
      <w:r w:rsidR="00D931D0" w:rsidRPr="00D931D0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="00D931D0" w:rsidRPr="00D931D0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ظارت</w:t>
      </w:r>
      <w:r w:rsidR="00D931D0" w:rsidRPr="00B939E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ارزشیابی مدیریت اطلاع رسانی پزشکی و منابع علمی</w:t>
      </w:r>
    </w:p>
    <w:p w:rsidR="00B939E3" w:rsidRDefault="00B939E3" w:rsidP="00F9309C">
      <w:pPr>
        <w:bidi/>
        <w:rPr>
          <w:rFonts w:ascii="Arial" w:hAnsi="Arial" w:cs="B Nazanin"/>
          <w:b/>
          <w:bCs/>
          <w:color w:val="333333"/>
          <w:sz w:val="28"/>
          <w:szCs w:val="28"/>
          <w:shd w:val="clear" w:color="auto" w:fill="FFFFFF"/>
          <w:rtl/>
          <w:lang w:bidi="fa-IR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G2O4S1</w:t>
      </w:r>
      <w:r w:rsidRPr="00B939E3">
        <w:rPr>
          <w:rFonts w:ascii="Arial" w:hAnsi="Arial"/>
          <w:color w:val="333333"/>
          <w:sz w:val="20"/>
          <w:szCs w:val="20"/>
          <w:shd w:val="clear" w:color="auto" w:fill="FFFFFF"/>
          <w:rtl/>
        </w:rPr>
        <w:t xml:space="preserve"> </w:t>
      </w:r>
      <w:r w:rsidRPr="00D931D0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ارزیابی و ارائه گزارش </w:t>
      </w:r>
      <w:r w:rsidR="00F9309C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دانشکده</w:t>
      </w:r>
      <w:bookmarkStart w:id="0" w:name="_GoBack"/>
      <w:bookmarkEnd w:id="0"/>
      <w:r w:rsidR="00F9309C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 </w:t>
      </w:r>
      <w:r w:rsidR="00F9309C"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در</w:t>
      </w:r>
      <w:r w:rsidRPr="00D931D0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حوزه مدیریت دانش در مدیریت اطلاع رسانی </w:t>
      </w:r>
      <w:r w:rsidR="00F9309C"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 xml:space="preserve">پزشکی </w:t>
      </w:r>
      <w:r w:rsidR="00F9309C" w:rsidRPr="00D931D0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(</w:t>
      </w:r>
      <w:r w:rsidRPr="00D931D0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هر شش ماه</w:t>
      </w:r>
      <w:r w:rsidRPr="00D931D0">
        <w:rPr>
          <w:rFonts w:ascii="Arial" w:hAnsi="Arial" w:cs="B Nazanin" w:hint="cs"/>
          <w:b/>
          <w:bCs/>
          <w:color w:val="333333"/>
          <w:sz w:val="28"/>
          <w:szCs w:val="28"/>
          <w:shd w:val="clear" w:color="auto" w:fill="FFFFFF"/>
          <w:rtl/>
          <w:lang w:bidi="fa-IR"/>
        </w:rPr>
        <w:t>)</w:t>
      </w:r>
    </w:p>
    <w:p w:rsidR="005972C6" w:rsidRDefault="005972C6" w:rsidP="005972C6">
      <w:pPr>
        <w:bidi/>
        <w:rPr>
          <w:rFonts w:ascii="Arial" w:hAnsi="Arial" w:cs="B Nazanin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G2O3S2 </w:t>
      </w:r>
      <w:r w:rsidRPr="00D931D0">
        <w:rPr>
          <w:rFonts w:ascii="Arial" w:hAnsi="Arial" w:cs="B Nazanin" w:hint="cs"/>
          <w:b/>
          <w:bCs/>
          <w:color w:val="000000" w:themeColor="text1"/>
          <w:sz w:val="28"/>
          <w:szCs w:val="28"/>
          <w:shd w:val="clear" w:color="auto" w:fill="FFFFFF"/>
          <w:rtl/>
          <w:lang w:bidi="fa-IR"/>
        </w:rPr>
        <w:t>راه اندازی مجله ارتقا فرهنگ سلامت</w:t>
      </w:r>
      <w:r w:rsidRPr="00D931D0">
        <w:rPr>
          <w:rFonts w:ascii="Arial" w:hAnsi="Arial" w:cs="B Nazanin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 </w:t>
      </w:r>
    </w:p>
    <w:p w:rsidR="005972C6" w:rsidRPr="00FA2059" w:rsidRDefault="005972C6" w:rsidP="00FA2059">
      <w:pPr>
        <w:bidi/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G2O3S2A1 </w:t>
      </w:r>
      <w:r w:rsidRPr="00D931D0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تهیه زیرساخت های انتشار نشریه</w:t>
      </w:r>
    </w:p>
    <w:p w:rsidR="00B939E3" w:rsidRDefault="005972C6" w:rsidP="00B939E3">
      <w:pPr>
        <w:bidi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39E3" w:rsidRPr="005972C6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G2O5</w:t>
      </w:r>
      <w:r w:rsidR="00B939E3" w:rsidRPr="00B939E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ارزشیابی و</w:t>
      </w:r>
      <w:r w:rsidR="00B939E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بروز رسانی </w:t>
      </w:r>
      <w:r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اطلاعات </w:t>
      </w:r>
      <w:r w:rsidRPr="00B939E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مرکز</w:t>
      </w:r>
      <w:r w:rsidR="00B939E3" w:rsidRPr="00B939E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علم سنجی </w:t>
      </w:r>
    </w:p>
    <w:p w:rsidR="00B462B2" w:rsidRPr="005972C6" w:rsidRDefault="005972C6" w:rsidP="005972C6">
      <w:pPr>
        <w:bidi/>
        <w:rPr>
          <w:rFonts w:ascii="Arial" w:hAnsi="Arial" w:cs="B Nazanin"/>
          <w:sz w:val="28"/>
          <w:szCs w:val="28"/>
          <w:shd w:val="clear" w:color="auto" w:fill="FFFFFF"/>
          <w:rtl/>
        </w:rPr>
      </w:pPr>
      <w:r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62B2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G2O5S1</w:t>
      </w:r>
      <w:r w:rsidR="00B462B2"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بروزرسانی و تکمیل مستمر فهرست اعضای هيات علمی در سامانه علم‌سنجی</w:t>
      </w:r>
      <w:r w:rsidR="00B462B2" w:rsidRPr="005972C6">
        <w:rPr>
          <w:rFonts w:ascii="Cambria" w:hAnsi="Cambria" w:cs="Cambria" w:hint="cs"/>
          <w:b/>
          <w:bCs/>
          <w:sz w:val="28"/>
          <w:szCs w:val="28"/>
          <w:shd w:val="clear" w:color="auto" w:fill="FFFFFF"/>
          <w:rtl/>
        </w:rPr>
        <w:t> </w:t>
      </w:r>
    </w:p>
    <w:p w:rsidR="00B462B2" w:rsidRPr="00B462B2" w:rsidRDefault="00B462B2" w:rsidP="00B462B2">
      <w:pPr>
        <w:bidi/>
        <w:rPr>
          <w:rFonts w:ascii="Arial" w:hAnsi="Arial" w:cs="B Nazanin"/>
          <w:sz w:val="28"/>
          <w:szCs w:val="28"/>
          <w:shd w:val="clear" w:color="auto" w:fill="FFFFFF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G2O5S2</w:t>
      </w:r>
      <w:r w:rsidR="005972C6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درج و روزآمدسازی و تکمیل اطلاعات عمومی و تخصصی اعضای هیات علمی و پاسخگويی به بازخوردها در سامانه علم‌سنجی</w:t>
      </w:r>
      <w:r w:rsidRPr="00B462B2">
        <w:rPr>
          <w:rFonts w:cs="Calibri" w:hint="cs"/>
          <w:sz w:val="28"/>
          <w:szCs w:val="28"/>
          <w:shd w:val="clear" w:color="auto" w:fill="FFFFFF"/>
          <w:rtl/>
        </w:rPr>
        <w:t> </w:t>
      </w:r>
    </w:p>
    <w:p w:rsidR="00B462B2" w:rsidRPr="00B462B2" w:rsidRDefault="00B462B2" w:rsidP="00B462B2">
      <w:pPr>
        <w:bidi/>
        <w:rPr>
          <w:rFonts w:ascii="Arial" w:hAnsi="Arial" w:cs="B Nazanin"/>
          <w:sz w:val="28"/>
          <w:szCs w:val="28"/>
          <w:shd w:val="clear" w:color="auto" w:fill="FFFFFF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G2O5S3</w:t>
      </w:r>
      <w:r w:rsidR="005972C6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ت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کمیل و توسعه اطلاعات وب سايت اداره علم سنجی دانشگاه علوم پزشکی کشور</w:t>
      </w:r>
      <w:r w:rsidRPr="00B462B2">
        <w:rPr>
          <w:rFonts w:ascii="Arial" w:hAnsi="Arial" w:cs="B Nazanin"/>
          <w:sz w:val="28"/>
          <w:szCs w:val="28"/>
          <w:shd w:val="clear" w:color="auto" w:fill="FFFFFF"/>
          <w:rtl/>
        </w:rPr>
        <w:t xml:space="preserve"> </w:t>
      </w:r>
    </w:p>
    <w:p w:rsidR="00B462B2" w:rsidRPr="005972C6" w:rsidRDefault="00B462B2" w:rsidP="00B462B2">
      <w:pPr>
        <w:bidi/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G2O5S4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د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رج و روزآمدسازی صد در صد شناسه های آکادمیک اعضای هیات علمی در سامانه علم سنجی</w:t>
      </w:r>
    </w:p>
    <w:p w:rsidR="00B462B2" w:rsidRPr="005972C6" w:rsidRDefault="005972C6" w:rsidP="005972C6">
      <w:pPr>
        <w:bidi/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</w:t>
      </w:r>
      <w:r w:rsidRPr="005972C6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G2O6</w:t>
      </w:r>
      <w:r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462B2" w:rsidRPr="00B462B2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توسعه و حمایت از دفاتر تحقیقات </w:t>
      </w:r>
      <w:r w:rsidR="00B462B2" w:rsidRPr="005972C6">
        <w:rPr>
          <w:rFonts w:ascii="Arial Black" w:hAnsi="Arial Black" w:cstheme="majorBidi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دانشجویی</w:t>
      </w:r>
    </w:p>
    <w:p w:rsidR="00B462B2" w:rsidRPr="005972C6" w:rsidRDefault="00B462B2" w:rsidP="00B462B2">
      <w:pPr>
        <w:jc w:val="right"/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ا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نتخاب دانشجوی پژوهشگر نمونه مطابق بند ک</w:t>
      </w:r>
      <w:r w:rsidRPr="005972C6">
        <w:rPr>
          <w:rFonts w:asciiTheme="minorHAnsi" w:hAnsiTheme="minorHAnsi" w:cs="B Titr"/>
          <w:b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G2O6S1</w:t>
      </w:r>
    </w:p>
    <w:p w:rsidR="00B462B2" w:rsidRPr="00B462B2" w:rsidRDefault="00B462B2" w:rsidP="00B462B2">
      <w:pPr>
        <w:bidi/>
        <w:rPr>
          <w:rFonts w:ascii="Arial" w:hAnsi="Arial" w:cs="B Nazanin"/>
          <w:sz w:val="28"/>
          <w:szCs w:val="28"/>
          <w:shd w:val="clear" w:color="auto" w:fill="FFFFFF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G2O6S2</w:t>
      </w:r>
      <w:r w:rsidRPr="00B462B2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اه اندازی کارگروه های فناوری در کمیته های تحقیقات دانشجویی دانشگاه ها</w:t>
      </w:r>
    </w:p>
    <w:p w:rsidR="00B462B2" w:rsidRPr="00FA2059" w:rsidRDefault="00B462B2" w:rsidP="00B462B2">
      <w:pPr>
        <w:jc w:val="right"/>
        <w:rPr>
          <w:rFonts w:ascii="Arial" w:hAnsi="Arial"/>
          <w:color w:val="333333"/>
          <w:sz w:val="18"/>
          <w:szCs w:val="18"/>
          <w:shd w:val="clear" w:color="auto" w:fill="FFFFFF"/>
          <w:rtl/>
        </w:rPr>
      </w:pP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ت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قویت زیر ساخت ارتباط مجازی دفاتر کمیته تحقیقات دانشجویی</w:t>
      </w:r>
      <w:r w:rsidRPr="005972C6">
        <w:rPr>
          <w:rFonts w:asciiTheme="minorHAnsi" w:hAnsiTheme="minorHAnsi" w:cs="B Titr"/>
          <w:b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G2O6S3</w:t>
      </w:r>
    </w:p>
    <w:p w:rsidR="00B462B2" w:rsidRPr="00B462B2" w:rsidRDefault="005972C6" w:rsidP="00B462B2">
      <w:pPr>
        <w:jc w:val="right"/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462B2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 w:rsidR="00B462B2" w:rsidRPr="00B462B2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رنامه ملی ثبت بیماری‌ها و پیامدهای سلامت</w:t>
      </w:r>
      <w:r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462B2" w:rsidRPr="005972C6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G2O7</w:t>
      </w:r>
    </w:p>
    <w:p w:rsidR="00B462B2" w:rsidRPr="005972C6" w:rsidRDefault="00B462B2" w:rsidP="00B462B2">
      <w:pPr>
        <w:bidi/>
        <w:rPr>
          <w:rFonts w:ascii="Arial" w:hAnsi="Arial" w:cs="B Nazanin"/>
          <w:b/>
          <w:bCs/>
          <w:sz w:val="28"/>
          <w:szCs w:val="28"/>
          <w:shd w:val="clear" w:color="auto" w:fill="FFFFFF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G2O7S1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گزارش از برنامه‌های ثبت بیماری یا پیامدهای سلامت در دانشگاه</w:t>
      </w:r>
    </w:p>
    <w:p w:rsidR="005972C6" w:rsidRDefault="002B747D" w:rsidP="005972C6">
      <w:pPr>
        <w:bidi/>
        <w:rPr>
          <w:rFonts w:ascii="Arial" w:hAnsi="Arial" w:cs="B Nazanin"/>
          <w:b/>
          <w:bCs/>
          <w:sz w:val="28"/>
          <w:szCs w:val="28"/>
          <w:shd w:val="clear" w:color="auto" w:fill="FFFFFF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G2O7S1</w:t>
      </w:r>
      <w:r w:rsidR="00FA2059" w:rsidRPr="00FA2059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</w:t>
      </w:r>
      <w:r w:rsidR="00B462B2"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</w:t>
      </w:r>
      <w:r w:rsidR="00B462B2"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گزاری کارگاه‌های ثبت بیماری‌ها و پیامدهای سلامت در دانش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کده</w:t>
      </w:r>
      <w:r w:rsidR="00B462B2"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B462B2" w:rsidRDefault="002B747D" w:rsidP="005972C6">
      <w:pPr>
        <w:bidi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2C6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G2O8</w:t>
      </w:r>
      <w:r w:rsidRPr="002B747D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ارزیابی طرح های مصوب دانش</w:t>
      </w:r>
      <w:r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کده</w:t>
      </w:r>
      <w:r w:rsidRPr="002B747D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 اساس لیست اولویتهای تحقیقاتی مصوب</w:t>
      </w:r>
    </w:p>
    <w:p w:rsidR="00B939E3" w:rsidRDefault="005972C6" w:rsidP="005972C6">
      <w:pPr>
        <w:bidi/>
        <w:rPr>
          <w:rFonts w:ascii="Arial" w:hAnsi="Arial" w:cs="B Nazanin"/>
          <w:sz w:val="28"/>
          <w:szCs w:val="28"/>
          <w:shd w:val="clear" w:color="auto" w:fill="FFFFFF"/>
        </w:rPr>
      </w:pPr>
      <w:r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747D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G2O8S1</w:t>
      </w:r>
      <w:r w:rsidR="002B747D"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بررسی صورتجلسه شورای پژوهشی دانش</w:t>
      </w:r>
      <w:r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کد</w:t>
      </w:r>
      <w:r w:rsidR="002B747D"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ه و انطباق طرح‌های مصوب با لیست اولویت‌های تحقیقاتی مصوب </w:t>
      </w:r>
      <w:proofErr w:type="gramStart"/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دانش</w:t>
      </w:r>
      <w:r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کده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b/>
          <w:bCs/>
          <w:sz w:val="28"/>
          <w:szCs w:val="28"/>
          <w:shd w:val="clear" w:color="auto" w:fill="FFFFFF"/>
        </w:rPr>
        <w:t>)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تصویب</w:t>
      </w:r>
      <w:proofErr w:type="gramEnd"/>
      <w:r w:rsidR="002B747D"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حداقل 60% طرح‌های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مصوب</w:t>
      </w:r>
      <w:r>
        <w:rPr>
          <w:rFonts w:ascii="Arial" w:hAnsi="Arial" w:cs="B Nazanin"/>
          <w:sz w:val="28"/>
          <w:szCs w:val="28"/>
          <w:shd w:val="clear" w:color="auto" w:fill="FFFFFF"/>
        </w:rPr>
        <w:t xml:space="preserve"> (</w:t>
      </w:r>
    </w:p>
    <w:p w:rsidR="002B747D" w:rsidRPr="002B747D" w:rsidRDefault="002B747D" w:rsidP="002B747D">
      <w:pPr>
        <w:bidi/>
        <w:rPr>
          <w:rFonts w:ascii="Arial" w:hAnsi="Arial" w:cs="B Nazanin"/>
          <w:sz w:val="28"/>
          <w:szCs w:val="28"/>
          <w:shd w:val="clear" w:color="auto" w:fill="FFFFFF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G2O8S2</w:t>
      </w:r>
      <w:r w:rsidRPr="002B747D">
        <w:rPr>
          <w:rFonts w:hint="cs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تعیین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اولویت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های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پژوهشی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کووید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-۱۹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و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به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روز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کردن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ان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در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فواصل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سه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ماهه</w:t>
      </w:r>
      <w:r>
        <w:rPr>
          <w:rtl/>
        </w:rPr>
        <w:t xml:space="preserve"> </w:t>
      </w:r>
    </w:p>
    <w:p w:rsidR="00B939E3" w:rsidRDefault="002B747D" w:rsidP="00B939E3">
      <w:pPr>
        <w:bidi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2C6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G2O9</w:t>
      </w:r>
      <w:r w:rsidRPr="002B747D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نظ</w:t>
      </w:r>
      <w:r w:rsidRPr="002B747D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</w:t>
      </w:r>
      <w:r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 اخلاقی بر پژوهش های زیست پزش</w:t>
      </w:r>
      <w:r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کی</w:t>
      </w:r>
    </w:p>
    <w:p w:rsidR="002B747D" w:rsidRPr="00FA2059" w:rsidRDefault="005972C6" w:rsidP="002B747D">
      <w:pPr>
        <w:jc w:val="right"/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B Nazanin"/>
          <w:sz w:val="28"/>
          <w:szCs w:val="28"/>
          <w:shd w:val="clear" w:color="auto" w:fill="FFFFFF"/>
          <w:lang w:bidi="fa-IR"/>
        </w:rPr>
        <w:t xml:space="preserve">  </w:t>
      </w:r>
      <w:r w:rsidR="002B747D"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اجرای </w:t>
      </w:r>
      <w:r w:rsidR="002B747D"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t>استانداردسازی دستورالعمل‌های اخلاق در پژوهش کشور</w:t>
      </w:r>
      <w:r w:rsidRPr="005972C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 </w:t>
      </w: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</w:rPr>
        <w:t xml:space="preserve"> </w:t>
      </w:r>
      <w:r w:rsidR="002B747D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G2O9S1</w:t>
      </w:r>
    </w:p>
    <w:p w:rsidR="00195DE6" w:rsidRDefault="002B747D" w:rsidP="00195DE6">
      <w:pPr>
        <w:spacing w:after="0" w:line="240" w:lineRule="auto"/>
        <w:jc w:val="right"/>
        <w:rPr>
          <w:rFonts w:ascii="Arial Black" w:hAnsi="Arial Black" w:cstheme="majorBidi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2C6">
        <w:rPr>
          <w:rFonts w:ascii="Arial" w:hAnsi="Arial" w:cs="B Nazanin"/>
          <w:b/>
          <w:bCs/>
          <w:sz w:val="28"/>
          <w:szCs w:val="28"/>
          <w:shd w:val="clear" w:color="auto" w:fill="FFFFFF"/>
          <w:rtl/>
        </w:rPr>
        <w:lastRenderedPageBreak/>
        <w:t>برگزاری دوره‌های مدون اخلاق در پژوهش به منظور توانمندسازی ذی نفعان</w:t>
      </w:r>
      <w:r w:rsidR="005972C6" w:rsidRPr="005972C6">
        <w:rPr>
          <w:rFonts w:ascii="Arial" w:hAnsi="Arial" w:cs="B Nazanin"/>
          <w:b/>
          <w:bCs/>
          <w:sz w:val="28"/>
          <w:szCs w:val="28"/>
          <w:shd w:val="clear" w:color="auto" w:fill="FFFFFF"/>
        </w:rPr>
        <w:t xml:space="preserve"> </w:t>
      </w:r>
      <w:r w:rsidR="00195DE6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G2O9</w:t>
      </w:r>
    </w:p>
    <w:p w:rsidR="00383CA7" w:rsidRPr="00195DE6" w:rsidRDefault="00BF27D3" w:rsidP="00195DE6">
      <w:pPr>
        <w:bidi/>
        <w:spacing w:after="0" w:line="240" w:lineRule="auto"/>
        <w:rPr>
          <w:rFonts w:ascii="Arial Black" w:hAnsi="Arial Black" w:cstheme="majorBidi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B Nazanin"/>
          <w:sz w:val="28"/>
          <w:szCs w:val="28"/>
        </w:rPr>
        <w:t xml:space="preserve"> </w:t>
      </w:r>
      <w:r w:rsidR="005972C6">
        <w:rPr>
          <w:rFonts w:ascii="Arial" w:hAnsi="Arial" w:cs="B Nazanin"/>
          <w:sz w:val="28"/>
          <w:szCs w:val="28"/>
        </w:rPr>
        <w:t xml:space="preserve">  </w:t>
      </w:r>
      <w:r w:rsidR="0084732B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G2O10</w:t>
      </w:r>
      <w:r w:rsidR="0084732B" w:rsidRPr="00195DE6">
        <w:rPr>
          <w:rFonts w:asciiTheme="minorHAnsi" w:hAnsiTheme="minorHAnsi" w:cs="B Nazanin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</w:t>
      </w:r>
      <w:r w:rsidRPr="00195DE6">
        <w:rPr>
          <w:rFonts w:asciiTheme="minorHAnsi" w:hAnsiTheme="minorHAnsi" w:cs="B Nazanin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اه اندازی مرکز رشد </w:t>
      </w:r>
    </w:p>
    <w:p w:rsidR="0084732B" w:rsidRDefault="0084732B" w:rsidP="0084732B">
      <w:pPr>
        <w:tabs>
          <w:tab w:val="left" w:pos="8325"/>
        </w:tabs>
        <w:bidi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G2O10S1 </w:t>
      </w:r>
      <w:r w:rsidRPr="00195DE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مکاتبه با وزارت متبوع</w:t>
      </w:r>
      <w:r w:rsidRPr="00195DE6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4732B" w:rsidRDefault="0084732B" w:rsidP="0084732B">
      <w:pPr>
        <w:tabs>
          <w:tab w:val="left" w:pos="8325"/>
        </w:tabs>
        <w:bidi/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G2O10S2  </w:t>
      </w:r>
      <w:r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95DE6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ایجاد زیر ساخت ها</w:t>
      </w:r>
      <w:r w:rsidRPr="00195DE6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4732B" w:rsidRDefault="0084732B" w:rsidP="0084732B">
      <w:pPr>
        <w:tabs>
          <w:tab w:val="left" w:pos="8325"/>
        </w:tabs>
        <w:bidi/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4DA8" w:rsidRPr="00195DE6" w:rsidRDefault="006C4DA8" w:rsidP="006C4DA8">
      <w:pPr>
        <w:autoSpaceDE w:val="0"/>
        <w:autoSpaceDN w:val="0"/>
        <w:bidi/>
        <w:adjustRightInd w:val="0"/>
        <w:spacing w:after="0"/>
        <w:jc w:val="both"/>
        <w:rPr>
          <w:rFonts w:ascii="BNazaninBold" w:cs="B Nazanin"/>
          <w:b/>
          <w:color w:val="2F5496" w:themeColor="accent5" w:themeShade="BF"/>
          <w:sz w:val="36"/>
          <w:szCs w:val="36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DE6">
        <w:rPr>
          <w:rFonts w:ascii="Arial Black" w:hAnsi="Arial Black" w:cs="B Nazanin"/>
          <w:b/>
          <w:color w:val="2F5496" w:themeColor="accent5" w:themeShade="BF"/>
          <w:sz w:val="36"/>
          <w:szCs w:val="36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</w:t>
      </w:r>
      <w:r w:rsidR="0084732B" w:rsidRPr="00195DE6">
        <w:rPr>
          <w:rFonts w:cs="B Nazanin"/>
          <w:b/>
          <w:color w:val="2F5496" w:themeColor="accent5" w:themeShade="BF"/>
          <w:sz w:val="36"/>
          <w:szCs w:val="36"/>
          <w:rtl/>
        </w:rPr>
        <w:t xml:space="preserve"> </w:t>
      </w:r>
      <w:r w:rsidR="0084732B" w:rsidRPr="00195DE6">
        <w:rPr>
          <w:rFonts w:ascii="BNazaninBold" w:cs="B Nazanin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ارتقا</w:t>
      </w:r>
      <w:r w:rsidR="0084732B" w:rsidRPr="00195DE6">
        <w:rPr>
          <w:rFonts w:ascii="BNazaninBold" w:cs="B Nazanin" w:hint="cs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84732B" w:rsidRPr="00195DE6">
        <w:rPr>
          <w:rFonts w:ascii="BNazaninBold" w:cs="B Nazanin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سطح مشارکت دانشجو</w:t>
      </w:r>
      <w:r w:rsidR="0084732B" w:rsidRPr="00195DE6">
        <w:rPr>
          <w:rFonts w:ascii="BNazaninBold" w:cs="B Nazanin" w:hint="cs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84732B" w:rsidRPr="00195DE6">
        <w:rPr>
          <w:rFonts w:ascii="BNazaninBold" w:cs="B Nazanin" w:hint="eastAsia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84732B" w:rsidRPr="00195DE6">
        <w:rPr>
          <w:rFonts w:ascii="BNazaninBold" w:cs="B Nazanin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732B" w:rsidRPr="00195DE6">
        <w:rPr>
          <w:rFonts w:ascii="BNazaninBold" w:cs="B Nazanin" w:hint="cs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اساتید ،کارکنان </w:t>
      </w:r>
      <w:r w:rsidR="0084732B" w:rsidRPr="00195DE6">
        <w:rPr>
          <w:rFonts w:ascii="BNazaninBold" w:cs="B Nazanin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در نهاد هاي فرهنگي و دانشجو</w:t>
      </w:r>
      <w:r w:rsidR="0084732B" w:rsidRPr="00195DE6">
        <w:rPr>
          <w:rFonts w:ascii="BNazaninBold" w:cs="B Nazanin" w:hint="cs"/>
          <w:b/>
          <w:color w:val="2F5496" w:themeColor="accent5" w:themeShade="BF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یی،</w:t>
      </w:r>
    </w:p>
    <w:p w:rsidR="0084732B" w:rsidRDefault="0084732B" w:rsidP="006C4DA8">
      <w:pPr>
        <w:bidi/>
        <w:spacing w:line="240" w:lineRule="auto"/>
        <w:jc w:val="both"/>
        <w:rPr>
          <w:rFonts w:cs="B Zar"/>
          <w:b/>
          <w:bCs/>
          <w:sz w:val="32"/>
          <w:szCs w:val="32"/>
        </w:rPr>
      </w:pPr>
      <w:r w:rsidRPr="0084732B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</w:t>
      </w:r>
      <w:r w:rsidRPr="0084732B">
        <w:rPr>
          <w:rFonts w:cs="B Zar"/>
          <w:b/>
          <w:bCs/>
          <w:sz w:val="32"/>
          <w:szCs w:val="32"/>
          <w:rtl/>
        </w:rPr>
        <w:t xml:space="preserve"> </w:t>
      </w:r>
      <w:r w:rsidRPr="0084732B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افزا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 w:hint="eastAsia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 w:rsidRPr="0084732B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بهره‌ور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منابع مال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 w:hint="eastAsia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84732B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 w:hint="eastAsia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ز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 w:hint="eastAsia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ک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انسان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ارتقا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84732B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فرهنگ سازمان</w:t>
      </w:r>
      <w:r w:rsidRPr="0084732B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</w:p>
    <w:p w:rsidR="0084732B" w:rsidRDefault="0084732B" w:rsidP="006C4DA8">
      <w:pPr>
        <w:bidi/>
        <w:spacing w:line="240" w:lineRule="auto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G3O1S1</w:t>
      </w:r>
      <w:r w:rsidRPr="0084732B">
        <w:rPr>
          <w:rFonts w:cs="B Mitra"/>
          <w:b/>
          <w:bCs/>
          <w:sz w:val="24"/>
          <w:szCs w:val="24"/>
          <w:rtl/>
        </w:rPr>
        <w:t xml:space="preserve"> </w:t>
      </w:r>
      <w:r w:rsidR="006C4DA8">
        <w:rPr>
          <w:rFonts w:cs="B Mitra"/>
          <w:b/>
          <w:bCs/>
          <w:sz w:val="24"/>
          <w:szCs w:val="24"/>
        </w:rPr>
        <w:t xml:space="preserve">  </w:t>
      </w:r>
      <w:r w:rsidRPr="0084732B">
        <w:rPr>
          <w:rFonts w:cs="B Nazanin"/>
          <w:b/>
          <w:bCs/>
          <w:sz w:val="28"/>
          <w:szCs w:val="28"/>
          <w:rtl/>
        </w:rPr>
        <w:t>اختصاص صد درصد سرانه فرهنگ</w:t>
      </w:r>
      <w:r w:rsidRPr="0084732B">
        <w:rPr>
          <w:rFonts w:cs="B Nazanin" w:hint="cs"/>
          <w:b/>
          <w:bCs/>
          <w:sz w:val="28"/>
          <w:szCs w:val="28"/>
          <w:rtl/>
        </w:rPr>
        <w:t>ی</w:t>
      </w:r>
      <w:r w:rsidRPr="0084732B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84732B">
        <w:rPr>
          <w:rFonts w:cs="B Nazanin" w:hint="cs"/>
          <w:b/>
          <w:bCs/>
          <w:sz w:val="28"/>
          <w:szCs w:val="28"/>
          <w:rtl/>
        </w:rPr>
        <w:t>ی</w:t>
      </w:r>
      <w:r w:rsidRPr="0084732B">
        <w:rPr>
          <w:rFonts w:cs="B Nazanin" w:hint="eastAsia"/>
          <w:b/>
          <w:bCs/>
          <w:sz w:val="28"/>
          <w:szCs w:val="28"/>
          <w:rtl/>
        </w:rPr>
        <w:t>ان</w:t>
      </w:r>
      <w:r w:rsidRPr="0084732B">
        <w:rPr>
          <w:rFonts w:cs="B Nazanin"/>
          <w:b/>
          <w:bCs/>
          <w:sz w:val="28"/>
          <w:szCs w:val="28"/>
          <w:rtl/>
        </w:rPr>
        <w:t xml:space="preserve"> </w:t>
      </w:r>
      <w:r w:rsidRPr="006C4DA8">
        <w:rPr>
          <w:rFonts w:cs="B Nazanin"/>
          <w:b/>
          <w:bCs/>
          <w:sz w:val="28"/>
          <w:szCs w:val="28"/>
          <w:rtl/>
        </w:rPr>
        <w:t>به فعال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ت</w:t>
      </w:r>
      <w:r w:rsidRPr="006C4DA8">
        <w:rPr>
          <w:rFonts w:cs="B Nazanin"/>
          <w:b/>
          <w:bCs/>
          <w:sz w:val="28"/>
          <w:szCs w:val="28"/>
          <w:rtl/>
        </w:rPr>
        <w:t xml:space="preserve"> ها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84732B">
        <w:rPr>
          <w:rFonts w:cs="B Nazanin"/>
          <w:b/>
          <w:bCs/>
          <w:sz w:val="28"/>
          <w:szCs w:val="28"/>
          <w:rtl/>
        </w:rPr>
        <w:t xml:space="preserve"> فرهنگ</w:t>
      </w:r>
      <w:r w:rsidRPr="0084732B">
        <w:rPr>
          <w:rFonts w:cs="B Nazanin" w:hint="cs"/>
          <w:b/>
          <w:bCs/>
          <w:sz w:val="28"/>
          <w:szCs w:val="28"/>
          <w:rtl/>
        </w:rPr>
        <w:t>ی</w:t>
      </w:r>
      <w:r w:rsidRPr="0084732B">
        <w:rPr>
          <w:rFonts w:cs="B Nazanin"/>
          <w:b/>
          <w:bCs/>
          <w:sz w:val="28"/>
          <w:szCs w:val="28"/>
          <w:rtl/>
        </w:rPr>
        <w:t xml:space="preserve"> و دانشجو</w:t>
      </w:r>
      <w:r w:rsidRPr="0084732B">
        <w:rPr>
          <w:rFonts w:cs="B Nazanin" w:hint="cs"/>
          <w:b/>
          <w:bCs/>
          <w:sz w:val="28"/>
          <w:szCs w:val="28"/>
          <w:rtl/>
        </w:rPr>
        <w:t>یی</w:t>
      </w:r>
    </w:p>
    <w:p w:rsidR="0084732B" w:rsidRPr="0084732B" w:rsidRDefault="0084732B" w:rsidP="006C4DA8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G3O1S1A1</w:t>
      </w:r>
      <w:r w:rsidRPr="00FA2059">
        <w:rPr>
          <w:rFonts w:cs="B Mitra"/>
          <w:b/>
          <w:bCs/>
          <w:rtl/>
        </w:rPr>
        <w:t xml:space="preserve"> </w:t>
      </w:r>
      <w:r w:rsidRPr="0084732B">
        <w:rPr>
          <w:rFonts w:cs="B Nazanin"/>
          <w:b/>
          <w:bCs/>
          <w:sz w:val="24"/>
          <w:szCs w:val="24"/>
          <w:rtl/>
        </w:rPr>
        <w:t>ا</w:t>
      </w:r>
      <w:r w:rsidRPr="0084732B">
        <w:rPr>
          <w:rFonts w:cs="B Nazanin" w:hint="cs"/>
          <w:b/>
          <w:bCs/>
          <w:sz w:val="24"/>
          <w:szCs w:val="24"/>
          <w:rtl/>
        </w:rPr>
        <w:t>ی</w:t>
      </w:r>
      <w:r w:rsidRPr="0084732B">
        <w:rPr>
          <w:rFonts w:cs="B Nazanin" w:hint="eastAsia"/>
          <w:b/>
          <w:bCs/>
          <w:sz w:val="24"/>
          <w:szCs w:val="24"/>
          <w:rtl/>
        </w:rPr>
        <w:t>جاد</w:t>
      </w:r>
      <w:r w:rsidRPr="0084732B">
        <w:rPr>
          <w:rFonts w:cs="B Nazanin"/>
          <w:b/>
          <w:bCs/>
          <w:sz w:val="24"/>
          <w:szCs w:val="24"/>
          <w:rtl/>
        </w:rPr>
        <w:t xml:space="preserve"> بانک اطلاعات هز</w:t>
      </w:r>
      <w:r w:rsidRPr="0084732B">
        <w:rPr>
          <w:rFonts w:cs="B Nazanin" w:hint="cs"/>
          <w:b/>
          <w:bCs/>
          <w:sz w:val="24"/>
          <w:szCs w:val="24"/>
          <w:rtl/>
        </w:rPr>
        <w:t>ی</w:t>
      </w:r>
      <w:r w:rsidRPr="0084732B">
        <w:rPr>
          <w:rFonts w:cs="B Nazanin" w:hint="eastAsia"/>
          <w:b/>
          <w:bCs/>
          <w:sz w:val="24"/>
          <w:szCs w:val="24"/>
          <w:rtl/>
        </w:rPr>
        <w:t>نه</w:t>
      </w:r>
      <w:r w:rsidRPr="0084732B">
        <w:rPr>
          <w:rFonts w:cs="B Nazanin"/>
          <w:b/>
          <w:bCs/>
          <w:sz w:val="24"/>
          <w:szCs w:val="24"/>
          <w:rtl/>
        </w:rPr>
        <w:t xml:space="preserve"> ها</w:t>
      </w:r>
      <w:r w:rsidRPr="0084732B">
        <w:rPr>
          <w:rFonts w:cs="B Nazanin" w:hint="cs"/>
          <w:b/>
          <w:bCs/>
          <w:sz w:val="24"/>
          <w:szCs w:val="24"/>
          <w:rtl/>
        </w:rPr>
        <w:t>ی</w:t>
      </w:r>
      <w:r w:rsidRPr="0084732B">
        <w:rPr>
          <w:rFonts w:cs="B Nazanin"/>
          <w:b/>
          <w:bCs/>
          <w:sz w:val="24"/>
          <w:szCs w:val="24"/>
          <w:rtl/>
        </w:rPr>
        <w:t xml:space="preserve"> فرهنگ</w:t>
      </w:r>
      <w:r w:rsidRPr="0084732B">
        <w:rPr>
          <w:rFonts w:cs="B Nazanin" w:hint="cs"/>
          <w:b/>
          <w:bCs/>
          <w:sz w:val="24"/>
          <w:szCs w:val="24"/>
          <w:rtl/>
        </w:rPr>
        <w:t>ی</w:t>
      </w:r>
      <w:r w:rsidRPr="0084732B">
        <w:rPr>
          <w:rFonts w:cs="B Nazanin"/>
          <w:b/>
          <w:bCs/>
          <w:sz w:val="24"/>
          <w:szCs w:val="24"/>
          <w:rtl/>
        </w:rPr>
        <w:t xml:space="preserve"> و دانشجو</w:t>
      </w:r>
      <w:r w:rsidRPr="0084732B">
        <w:rPr>
          <w:rFonts w:cs="B Nazanin" w:hint="cs"/>
          <w:b/>
          <w:bCs/>
          <w:sz w:val="24"/>
          <w:szCs w:val="24"/>
          <w:rtl/>
        </w:rPr>
        <w:t>یی</w:t>
      </w:r>
    </w:p>
    <w:p w:rsidR="0084732B" w:rsidRPr="006C4DA8" w:rsidRDefault="006C4DA8" w:rsidP="006C4DA8">
      <w:pPr>
        <w:bidi/>
        <w:spacing w:line="240" w:lineRule="auto"/>
        <w:rPr>
          <w:rFonts w:cs="B Nazanin"/>
          <w:b/>
          <w:bCs/>
          <w:sz w:val="28"/>
          <w:szCs w:val="28"/>
        </w:rPr>
      </w:pPr>
      <w:r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2059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G3O1S2</w:t>
      </w:r>
      <w:r w:rsidRPr="006C4DA8">
        <w:rPr>
          <w:rFonts w:cs="B Nazanin"/>
          <w:b/>
          <w:bCs/>
          <w:sz w:val="28"/>
          <w:szCs w:val="28"/>
          <w:rtl/>
        </w:rPr>
        <w:t>توسعه و تقو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ت</w:t>
      </w:r>
      <w:r w:rsidRPr="006C4DA8">
        <w:rPr>
          <w:rFonts w:cs="B Nazanin"/>
          <w:b/>
          <w:bCs/>
          <w:sz w:val="28"/>
          <w:szCs w:val="28"/>
          <w:rtl/>
        </w:rPr>
        <w:t xml:space="preserve"> ز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رساخت</w:t>
      </w:r>
      <w:r w:rsidRPr="006C4DA8">
        <w:rPr>
          <w:rFonts w:cs="B Nazanin"/>
          <w:b/>
          <w:bCs/>
          <w:sz w:val="28"/>
          <w:szCs w:val="28"/>
          <w:rtl/>
        </w:rPr>
        <w:t xml:space="preserve"> ها و فضاها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/>
          <w:b/>
          <w:bCs/>
          <w:sz w:val="28"/>
          <w:szCs w:val="28"/>
          <w:rtl/>
        </w:rPr>
        <w:t xml:space="preserve"> ف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ز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ک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/>
          <w:b/>
          <w:bCs/>
          <w:sz w:val="28"/>
          <w:szCs w:val="28"/>
          <w:rtl/>
        </w:rPr>
        <w:t xml:space="preserve"> فرهنگ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/>
          <w:b/>
          <w:bCs/>
          <w:sz w:val="28"/>
          <w:szCs w:val="28"/>
          <w:rtl/>
        </w:rPr>
        <w:t xml:space="preserve"> و دانشجو</w:t>
      </w:r>
      <w:r w:rsidRPr="006C4DA8">
        <w:rPr>
          <w:rFonts w:cs="B Nazanin" w:hint="cs"/>
          <w:b/>
          <w:bCs/>
          <w:sz w:val="28"/>
          <w:szCs w:val="28"/>
          <w:rtl/>
        </w:rPr>
        <w:t>یی</w:t>
      </w:r>
      <w:r w:rsidRPr="006C4DA8">
        <w:rPr>
          <w:rFonts w:cs="B Nazanin"/>
          <w:b/>
          <w:bCs/>
          <w:sz w:val="28"/>
          <w:szCs w:val="28"/>
          <w:rtl/>
        </w:rPr>
        <w:t xml:space="preserve"> </w:t>
      </w:r>
      <w:r w:rsidRPr="006C4DA8">
        <w:rPr>
          <w:rFonts w:cs="B Nazanin" w:hint="cs"/>
          <w:b/>
          <w:bCs/>
          <w:sz w:val="28"/>
          <w:szCs w:val="28"/>
          <w:rtl/>
        </w:rPr>
        <w:t>دانشکده</w:t>
      </w:r>
    </w:p>
    <w:p w:rsidR="006C4DA8" w:rsidRPr="006C4DA8" w:rsidRDefault="006C4DA8" w:rsidP="006C4DA8">
      <w:pPr>
        <w:bidi/>
        <w:spacing w:line="240" w:lineRule="auto"/>
        <w:ind w:left="90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cs="B Nazanin"/>
          <w:b/>
          <w:bCs/>
        </w:rPr>
        <w:t xml:space="preserve"> </w:t>
      </w: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G3O1S2A</w:t>
      </w:r>
      <w:r w:rsidRPr="006C4DA8">
        <w:rPr>
          <w:rFonts w:cs="B Nazanin"/>
          <w:b/>
          <w:bCs/>
          <w:sz w:val="24"/>
          <w:szCs w:val="24"/>
          <w:rtl/>
        </w:rPr>
        <w:t>احداث خوابگاه‌ ملک</w:t>
      </w:r>
      <w:r w:rsidRPr="006C4DA8">
        <w:rPr>
          <w:rFonts w:cs="B Nazanin" w:hint="cs"/>
          <w:b/>
          <w:bCs/>
          <w:sz w:val="24"/>
          <w:szCs w:val="24"/>
          <w:rtl/>
        </w:rPr>
        <w:t>ی</w:t>
      </w:r>
    </w:p>
    <w:p w:rsidR="006C4DA8" w:rsidRPr="006C4DA8" w:rsidRDefault="006C4DA8" w:rsidP="006C4DA8">
      <w:pPr>
        <w:bidi/>
        <w:spacing w:line="240" w:lineRule="auto"/>
        <w:ind w:left="90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G3O1S2A2</w:t>
      </w:r>
      <w:r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4DA8">
        <w:rPr>
          <w:rFonts w:cs="B Nazanin"/>
          <w:b/>
          <w:bCs/>
          <w:sz w:val="24"/>
          <w:szCs w:val="24"/>
          <w:rtl/>
        </w:rPr>
        <w:t>ارائه خدمات رفاه</w:t>
      </w:r>
      <w:r w:rsidRPr="006C4DA8">
        <w:rPr>
          <w:rFonts w:cs="B Nazanin" w:hint="cs"/>
          <w:b/>
          <w:bCs/>
          <w:sz w:val="24"/>
          <w:szCs w:val="24"/>
          <w:rtl/>
        </w:rPr>
        <w:t>ی</w:t>
      </w:r>
      <w:r w:rsidRPr="006C4DA8">
        <w:rPr>
          <w:rFonts w:cs="B Nazanin"/>
          <w:b/>
          <w:bCs/>
          <w:sz w:val="24"/>
          <w:szCs w:val="24"/>
          <w:rtl/>
        </w:rPr>
        <w:t xml:space="preserve"> به دانشجو</w:t>
      </w:r>
      <w:r w:rsidRPr="006C4DA8">
        <w:rPr>
          <w:rFonts w:cs="B Nazanin" w:hint="cs"/>
          <w:b/>
          <w:bCs/>
          <w:sz w:val="24"/>
          <w:szCs w:val="24"/>
          <w:rtl/>
        </w:rPr>
        <w:t>ی</w:t>
      </w:r>
      <w:r w:rsidRPr="006C4DA8">
        <w:rPr>
          <w:rFonts w:cs="B Nazanin" w:hint="eastAsia"/>
          <w:b/>
          <w:bCs/>
          <w:sz w:val="24"/>
          <w:szCs w:val="24"/>
          <w:rtl/>
        </w:rPr>
        <w:t>ان</w:t>
      </w:r>
    </w:p>
    <w:p w:rsidR="006C4DA8" w:rsidRPr="006C4DA8" w:rsidRDefault="006C4DA8" w:rsidP="006C4DA8">
      <w:pPr>
        <w:bidi/>
        <w:spacing w:line="240" w:lineRule="auto"/>
        <w:ind w:left="2430" w:hanging="2430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G3O1S2A3</w:t>
      </w:r>
      <w:r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4DA8">
        <w:rPr>
          <w:rFonts w:cs="B Nazanin"/>
          <w:b/>
          <w:bCs/>
          <w:sz w:val="24"/>
          <w:szCs w:val="24"/>
          <w:rtl/>
        </w:rPr>
        <w:t>تشک</w:t>
      </w:r>
      <w:r w:rsidRPr="006C4DA8">
        <w:rPr>
          <w:rFonts w:cs="B Nazanin" w:hint="cs"/>
          <w:b/>
          <w:bCs/>
          <w:sz w:val="24"/>
          <w:szCs w:val="24"/>
          <w:rtl/>
        </w:rPr>
        <w:t>ی</w:t>
      </w:r>
      <w:r w:rsidRPr="006C4DA8">
        <w:rPr>
          <w:rFonts w:cs="B Nazanin" w:hint="eastAsia"/>
          <w:b/>
          <w:bCs/>
          <w:sz w:val="24"/>
          <w:szCs w:val="24"/>
          <w:rtl/>
        </w:rPr>
        <w:t>ل</w:t>
      </w:r>
      <w:r w:rsidRPr="006C4DA8">
        <w:rPr>
          <w:rFonts w:cs="B Nazanin"/>
          <w:b/>
          <w:bCs/>
          <w:sz w:val="24"/>
          <w:szCs w:val="24"/>
          <w:rtl/>
        </w:rPr>
        <w:t xml:space="preserve"> بانک اطلاعات فضاها</w:t>
      </w:r>
      <w:r w:rsidRPr="006C4DA8">
        <w:rPr>
          <w:rFonts w:cs="B Nazanin" w:hint="cs"/>
          <w:b/>
          <w:bCs/>
          <w:sz w:val="24"/>
          <w:szCs w:val="24"/>
          <w:rtl/>
        </w:rPr>
        <w:t>ی</w:t>
      </w:r>
      <w:r w:rsidRPr="006C4DA8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6C4DA8">
        <w:rPr>
          <w:rFonts w:cs="B Nazanin" w:hint="cs"/>
          <w:b/>
          <w:bCs/>
          <w:sz w:val="24"/>
          <w:szCs w:val="24"/>
          <w:rtl/>
        </w:rPr>
        <w:t>یی</w:t>
      </w:r>
    </w:p>
    <w:p w:rsidR="006C4DA8" w:rsidRPr="00FA2059" w:rsidRDefault="006C4DA8" w:rsidP="00FA205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A1283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G3O1S2</w:t>
      </w: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A4</w:t>
      </w:r>
      <w:r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4DA8">
        <w:rPr>
          <w:rFonts w:cs="B Nazanin"/>
          <w:b/>
          <w:bCs/>
          <w:sz w:val="24"/>
          <w:szCs w:val="24"/>
          <w:rtl/>
        </w:rPr>
        <w:t>تشک</w:t>
      </w:r>
      <w:r w:rsidRPr="006C4DA8">
        <w:rPr>
          <w:rFonts w:cs="B Nazanin" w:hint="cs"/>
          <w:b/>
          <w:bCs/>
          <w:sz w:val="24"/>
          <w:szCs w:val="24"/>
          <w:rtl/>
        </w:rPr>
        <w:t>ی</w:t>
      </w:r>
      <w:r w:rsidRPr="006C4DA8">
        <w:rPr>
          <w:rFonts w:cs="B Nazanin" w:hint="eastAsia"/>
          <w:b/>
          <w:bCs/>
          <w:sz w:val="24"/>
          <w:szCs w:val="24"/>
          <w:rtl/>
        </w:rPr>
        <w:t>ل</w:t>
      </w:r>
      <w:r w:rsidRPr="006C4DA8">
        <w:rPr>
          <w:rFonts w:cs="B Nazanin"/>
          <w:b/>
          <w:bCs/>
          <w:sz w:val="24"/>
          <w:szCs w:val="24"/>
          <w:rtl/>
        </w:rPr>
        <w:t xml:space="preserve"> بانک اطلاعات فضاها</w:t>
      </w:r>
      <w:r w:rsidRPr="006C4DA8">
        <w:rPr>
          <w:rFonts w:cs="B Nazanin" w:hint="cs"/>
          <w:b/>
          <w:bCs/>
          <w:sz w:val="24"/>
          <w:szCs w:val="24"/>
          <w:rtl/>
        </w:rPr>
        <w:t>ی</w:t>
      </w:r>
      <w:r w:rsidRPr="006C4DA8">
        <w:rPr>
          <w:rFonts w:cs="B Nazanin"/>
          <w:b/>
          <w:bCs/>
          <w:sz w:val="24"/>
          <w:szCs w:val="24"/>
          <w:rtl/>
        </w:rPr>
        <w:t xml:space="preserve"> فرهنگ</w:t>
      </w:r>
    </w:p>
    <w:p w:rsidR="006C4DA8" w:rsidRDefault="006C4DA8" w:rsidP="00FA2059">
      <w:pPr>
        <w:bidi/>
        <w:spacing w:line="240" w:lineRule="auto"/>
        <w:ind w:left="90"/>
        <w:jc w:val="both"/>
        <w:rPr>
          <w:rFonts w:cs="B Nazanin"/>
          <w:b/>
          <w:bCs/>
          <w:sz w:val="28"/>
          <w:szCs w:val="28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G3O1S3 </w:t>
      </w:r>
      <w:r w:rsidRPr="006C4DA8"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4DA8">
        <w:rPr>
          <w:rFonts w:cs="B Nazanin"/>
          <w:b/>
          <w:bCs/>
          <w:sz w:val="28"/>
          <w:szCs w:val="28"/>
          <w:rtl/>
        </w:rPr>
        <w:t>سامانده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/>
          <w:b/>
          <w:bCs/>
          <w:sz w:val="28"/>
          <w:szCs w:val="28"/>
          <w:rtl/>
        </w:rPr>
        <w:t xml:space="preserve"> نظام مد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ر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ت</w:t>
      </w:r>
      <w:r w:rsidRPr="006C4DA8">
        <w:rPr>
          <w:rFonts w:cs="B Nazanin"/>
          <w:b/>
          <w:bCs/>
          <w:sz w:val="28"/>
          <w:szCs w:val="28"/>
          <w:rtl/>
        </w:rPr>
        <w:t xml:space="preserve"> منابع انسان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/>
          <w:b/>
          <w:bCs/>
          <w:sz w:val="28"/>
          <w:szCs w:val="28"/>
          <w:rtl/>
        </w:rPr>
        <w:t xml:space="preserve"> در زم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 w:hint="eastAsia"/>
          <w:b/>
          <w:bCs/>
          <w:sz w:val="28"/>
          <w:szCs w:val="28"/>
          <w:rtl/>
        </w:rPr>
        <w:t>نه</w:t>
      </w:r>
      <w:r w:rsidRPr="006C4DA8">
        <w:rPr>
          <w:rFonts w:cs="B Nazanin"/>
          <w:b/>
          <w:bCs/>
          <w:sz w:val="28"/>
          <w:szCs w:val="28"/>
          <w:rtl/>
        </w:rPr>
        <w:t xml:space="preserve"> فرهنگ</w:t>
      </w:r>
      <w:r w:rsidRPr="006C4DA8">
        <w:rPr>
          <w:rFonts w:cs="B Nazanin" w:hint="cs"/>
          <w:b/>
          <w:bCs/>
          <w:sz w:val="28"/>
          <w:szCs w:val="28"/>
          <w:rtl/>
        </w:rPr>
        <w:t>ی</w:t>
      </w:r>
      <w:r w:rsidRPr="006C4DA8">
        <w:rPr>
          <w:rFonts w:cs="B Nazanin"/>
          <w:b/>
          <w:bCs/>
          <w:sz w:val="28"/>
          <w:szCs w:val="28"/>
          <w:rtl/>
        </w:rPr>
        <w:t xml:space="preserve"> و دانشجو</w:t>
      </w:r>
      <w:r w:rsidRPr="006C4DA8">
        <w:rPr>
          <w:rFonts w:cs="B Nazanin" w:hint="cs"/>
          <w:b/>
          <w:bCs/>
          <w:sz w:val="28"/>
          <w:szCs w:val="28"/>
          <w:rtl/>
        </w:rPr>
        <w:t>یی</w:t>
      </w:r>
      <w:r w:rsidRPr="006C4DA8">
        <w:rPr>
          <w:rFonts w:cs="B Nazanin"/>
          <w:b/>
          <w:bCs/>
          <w:sz w:val="28"/>
          <w:szCs w:val="28"/>
          <w:rtl/>
        </w:rPr>
        <w:t xml:space="preserve"> در </w:t>
      </w:r>
      <w:r w:rsidRPr="006C4DA8">
        <w:rPr>
          <w:rFonts w:cs="B Nazanin" w:hint="cs"/>
          <w:b/>
          <w:bCs/>
          <w:sz w:val="28"/>
          <w:szCs w:val="28"/>
          <w:rtl/>
        </w:rPr>
        <w:t>دانشکده</w:t>
      </w:r>
    </w:p>
    <w:p w:rsidR="006C4DA8" w:rsidRPr="001B00E8" w:rsidRDefault="005A1283" w:rsidP="00FA2059">
      <w:pPr>
        <w:bidi/>
        <w:spacing w:line="240" w:lineRule="auto"/>
        <w:ind w:left="90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G3O1S3A1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6C4DA8" w:rsidRPr="005A1283">
        <w:rPr>
          <w:rFonts w:cs="B Nazanin"/>
          <w:b/>
          <w:bCs/>
          <w:sz w:val="24"/>
          <w:szCs w:val="24"/>
          <w:rtl/>
        </w:rPr>
        <w:t>آموزش و بازآموز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حوزه مشاوره و سلامت روان</w:t>
      </w:r>
    </w:p>
    <w:p w:rsidR="006C4DA8" w:rsidRPr="001B00E8" w:rsidRDefault="005A1283" w:rsidP="005A1283">
      <w:pPr>
        <w:bidi/>
        <w:spacing w:line="240" w:lineRule="auto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G3O1S3A2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6C4DA8" w:rsidRPr="005A1283">
        <w:rPr>
          <w:rFonts w:cs="B Nazanin"/>
          <w:b/>
          <w:bCs/>
          <w:sz w:val="24"/>
          <w:szCs w:val="24"/>
          <w:rtl/>
        </w:rPr>
        <w:t>برگزار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دوره‌ها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آموزش قرآن </w:t>
      </w:r>
      <w:r w:rsidRPr="005A1283">
        <w:rPr>
          <w:rFonts w:cs="B Nazanin" w:hint="cs"/>
          <w:b/>
          <w:bCs/>
          <w:sz w:val="24"/>
          <w:szCs w:val="24"/>
          <w:rtl/>
        </w:rPr>
        <w:t>کریم ویژه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</w:t>
      </w:r>
      <w:r w:rsidRPr="005A1283">
        <w:rPr>
          <w:rFonts w:cs="B Nazanin" w:hint="cs"/>
          <w:b/>
          <w:bCs/>
          <w:sz w:val="24"/>
          <w:szCs w:val="24"/>
          <w:rtl/>
        </w:rPr>
        <w:t xml:space="preserve">كاركنان </w:t>
      </w:r>
      <w:r w:rsidRPr="005A1283">
        <w:rPr>
          <w:rFonts w:cs="B Nazanin"/>
          <w:b/>
          <w:bCs/>
          <w:sz w:val="24"/>
          <w:szCs w:val="24"/>
          <w:rtl/>
        </w:rPr>
        <w:t>(</w:t>
      </w:r>
      <w:r w:rsidR="006C4DA8" w:rsidRPr="005A1283">
        <w:rPr>
          <w:rFonts w:cs="B Nazanin"/>
          <w:b/>
          <w:bCs/>
          <w:sz w:val="24"/>
          <w:szCs w:val="24"/>
          <w:rtl/>
        </w:rPr>
        <w:t>ضمن خدمت)</w:t>
      </w:r>
    </w:p>
    <w:p w:rsidR="00FA2059" w:rsidRDefault="005A1283" w:rsidP="00FA2059">
      <w:pPr>
        <w:bidi/>
        <w:spacing w:line="240" w:lineRule="auto"/>
        <w:ind w:firstLine="90"/>
        <w:jc w:val="both"/>
        <w:rPr>
          <w:rFonts w:cs="B Nazanin"/>
          <w:b/>
          <w:bCs/>
          <w:sz w:val="24"/>
          <w:szCs w:val="24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G3O1S3A3</w:t>
      </w:r>
      <w:r w:rsidR="00FA2059" w:rsidRPr="00FA2059">
        <w:rPr>
          <w:rFonts w:ascii="Arial Black" w:hAnsi="Arial Black" w:cstheme="majorBidi" w:hint="cs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شرکت در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کلاس ها و دوره ها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آموزش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نشست ها و سم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نارها</w:t>
      </w:r>
      <w:r w:rsidR="00FA2059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ترب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ت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بدن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</w:t>
      </w:r>
    </w:p>
    <w:p w:rsidR="006C4DA8" w:rsidRPr="001B00E8" w:rsidRDefault="006C4DA8" w:rsidP="00FA2059">
      <w:pPr>
        <w:bidi/>
        <w:spacing w:line="240" w:lineRule="auto"/>
        <w:ind w:firstLine="90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cs="B Nazanin"/>
          <w:b/>
          <w:bCs/>
          <w:rtl/>
        </w:rPr>
        <w:t xml:space="preserve"> </w:t>
      </w:r>
      <w:r w:rsidR="005A1283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G3O1S3A4</w:t>
      </w:r>
      <w:r w:rsidRPr="005A1283">
        <w:rPr>
          <w:rFonts w:cs="B Nazanin"/>
          <w:b/>
          <w:bCs/>
          <w:sz w:val="24"/>
          <w:szCs w:val="24"/>
          <w:rtl/>
        </w:rPr>
        <w:t>مناطق و کارشناسان ترب</w:t>
      </w:r>
      <w:r w:rsidRPr="005A1283">
        <w:rPr>
          <w:rFonts w:cs="B Nazanin" w:hint="cs"/>
          <w:b/>
          <w:bCs/>
          <w:sz w:val="24"/>
          <w:szCs w:val="24"/>
          <w:rtl/>
        </w:rPr>
        <w:t>ی</w:t>
      </w:r>
      <w:r w:rsidRPr="005A1283">
        <w:rPr>
          <w:rFonts w:cs="B Nazanin" w:hint="eastAsia"/>
          <w:b/>
          <w:bCs/>
          <w:sz w:val="24"/>
          <w:szCs w:val="24"/>
          <w:rtl/>
        </w:rPr>
        <w:t>ت</w:t>
      </w:r>
      <w:r w:rsidRPr="005A1283">
        <w:rPr>
          <w:rFonts w:cs="B Nazanin"/>
          <w:b/>
          <w:bCs/>
          <w:sz w:val="24"/>
          <w:szCs w:val="24"/>
          <w:rtl/>
        </w:rPr>
        <w:t xml:space="preserve"> بدن</w:t>
      </w:r>
      <w:r w:rsidRPr="005A1283">
        <w:rPr>
          <w:rFonts w:cs="B Nazanin" w:hint="cs"/>
          <w:b/>
          <w:bCs/>
          <w:sz w:val="24"/>
          <w:szCs w:val="24"/>
          <w:rtl/>
        </w:rPr>
        <w:t>ی</w:t>
      </w:r>
      <w:r w:rsidRPr="005A1283">
        <w:rPr>
          <w:rFonts w:cs="B Nazanin"/>
          <w:b/>
          <w:bCs/>
          <w:sz w:val="24"/>
          <w:szCs w:val="24"/>
          <w:rtl/>
        </w:rPr>
        <w:t xml:space="preserve"> دانشگاه ها</w:t>
      </w:r>
      <w:r w:rsidRPr="005A1283">
        <w:rPr>
          <w:rFonts w:cs="B Nazanin" w:hint="cs"/>
          <w:b/>
          <w:bCs/>
          <w:sz w:val="24"/>
          <w:szCs w:val="24"/>
          <w:rtl/>
        </w:rPr>
        <w:t>ی</w:t>
      </w:r>
      <w:r w:rsidRPr="005A1283">
        <w:rPr>
          <w:rFonts w:cs="B Nazanin"/>
          <w:b/>
          <w:bCs/>
          <w:sz w:val="24"/>
          <w:szCs w:val="24"/>
          <w:rtl/>
        </w:rPr>
        <w:t xml:space="preserve"> علوم پزشک</w:t>
      </w:r>
      <w:r w:rsidRPr="005A1283">
        <w:rPr>
          <w:rFonts w:cs="B Nazanin" w:hint="cs"/>
          <w:b/>
          <w:bCs/>
          <w:sz w:val="24"/>
          <w:szCs w:val="24"/>
          <w:rtl/>
        </w:rPr>
        <w:t>ی</w:t>
      </w:r>
      <w:r w:rsidRPr="005A1283">
        <w:rPr>
          <w:rFonts w:cs="B Nazanin"/>
          <w:b/>
          <w:bCs/>
          <w:sz w:val="24"/>
          <w:szCs w:val="24"/>
          <w:rtl/>
        </w:rPr>
        <w:t xml:space="preserve"> کشور در بخش همگان</w:t>
      </w:r>
      <w:r w:rsidRPr="005A1283">
        <w:rPr>
          <w:rFonts w:cs="B Nazanin" w:hint="cs"/>
          <w:b/>
          <w:bCs/>
          <w:sz w:val="24"/>
          <w:szCs w:val="24"/>
          <w:rtl/>
        </w:rPr>
        <w:t>ی</w:t>
      </w:r>
      <w:r w:rsidRPr="005A1283">
        <w:rPr>
          <w:rFonts w:cs="B Nazanin"/>
          <w:b/>
          <w:bCs/>
          <w:sz w:val="24"/>
          <w:szCs w:val="24"/>
          <w:rtl/>
        </w:rPr>
        <w:t xml:space="preserve"> و قهرمان</w:t>
      </w:r>
      <w:r w:rsidRPr="005A1283">
        <w:rPr>
          <w:rFonts w:cs="B Nazanin" w:hint="cs"/>
          <w:b/>
          <w:bCs/>
          <w:sz w:val="24"/>
          <w:szCs w:val="24"/>
          <w:rtl/>
        </w:rPr>
        <w:t>ی</w:t>
      </w:r>
    </w:p>
    <w:p w:rsidR="006C4DA8" w:rsidRPr="005A1283" w:rsidRDefault="005A1283" w:rsidP="005A1283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G3O1S3A5</w:t>
      </w:r>
      <w:r w:rsidRPr="00FA2059">
        <w:rPr>
          <w:rFonts w:cs="B Nazanin" w:hint="cs"/>
          <w:b/>
          <w:bCs/>
          <w:rtl/>
        </w:rPr>
        <w:t xml:space="preserve"> </w:t>
      </w:r>
      <w:r w:rsidR="006C4DA8" w:rsidRPr="005A1283">
        <w:rPr>
          <w:rFonts w:cs="B Nazanin"/>
          <w:b/>
          <w:bCs/>
          <w:sz w:val="24"/>
          <w:szCs w:val="24"/>
          <w:rtl/>
        </w:rPr>
        <w:t>فعال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تها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دب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رخانه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کم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س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ون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ماده 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ک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ارتقا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اعضا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ه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ات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علم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دانشگاه</w:t>
      </w:r>
    </w:p>
    <w:p w:rsidR="006C4DA8" w:rsidRPr="005A1283" w:rsidRDefault="005A1283" w:rsidP="005A1283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 w:hint="cs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G3O1S3A6</w:t>
      </w:r>
      <w:r w:rsidRPr="00FA2059">
        <w:rPr>
          <w:rFonts w:ascii="Arial Black" w:hAnsi="Arial Black" w:cstheme="majorBidi" w:hint="cs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 xml:space="preserve">شرکت در </w:t>
      </w:r>
      <w:r w:rsidR="006C4DA8" w:rsidRPr="005A1283">
        <w:rPr>
          <w:rFonts w:cs="B Nazanin"/>
          <w:b/>
          <w:bCs/>
          <w:sz w:val="24"/>
          <w:szCs w:val="24"/>
          <w:rtl/>
        </w:rPr>
        <w:t>نشست آموزش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>-توج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ه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کارشناسان انجمن‌هاي علمي دانشجو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یی</w:t>
      </w:r>
    </w:p>
    <w:p w:rsidR="00FA2059" w:rsidRPr="00195DE6" w:rsidRDefault="005A1283" w:rsidP="00195DE6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G3O1S3A7</w:t>
      </w:r>
      <w:r w:rsidRPr="00FA205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شرکت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C4DA8" w:rsidRPr="005A1283">
        <w:rPr>
          <w:rFonts w:cs="B Nazanin"/>
          <w:b/>
          <w:bCs/>
          <w:sz w:val="24"/>
          <w:szCs w:val="24"/>
          <w:rtl/>
        </w:rPr>
        <w:t>نشست مد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ران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دانشجو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یی</w:t>
      </w:r>
      <w:r w:rsidR="006C4DA8" w:rsidRPr="005A1283">
        <w:rPr>
          <w:rFonts w:cs="B Nazanin"/>
          <w:b/>
          <w:bCs/>
          <w:sz w:val="24"/>
          <w:szCs w:val="24"/>
          <w:rtl/>
        </w:rPr>
        <w:t>/ روسا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ادارات تغذ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ه</w:t>
      </w:r>
      <w:r w:rsidR="006C4DA8" w:rsidRPr="005A1283">
        <w:rPr>
          <w:rFonts w:cs="B Nazanin"/>
          <w:b/>
          <w:bCs/>
          <w:sz w:val="24"/>
          <w:szCs w:val="24"/>
          <w:rtl/>
        </w:rPr>
        <w:t>/روسا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اداره خوابگاهها/ کارشناسان اداره تسه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لات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صندوق رفاه دانشجو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 w:hint="eastAsia"/>
          <w:b/>
          <w:bCs/>
          <w:sz w:val="24"/>
          <w:szCs w:val="24"/>
          <w:rtl/>
        </w:rPr>
        <w:t>ان</w:t>
      </w:r>
      <w:r w:rsidR="006C4DA8" w:rsidRPr="005A1283">
        <w:rPr>
          <w:rFonts w:cs="B Nazanin"/>
          <w:b/>
          <w:bCs/>
          <w:sz w:val="24"/>
          <w:szCs w:val="24"/>
          <w:rtl/>
        </w:rPr>
        <w:t>/ شورا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  <w:r w:rsidR="006C4DA8" w:rsidRPr="005A1283">
        <w:rPr>
          <w:rFonts w:cs="B Nazanin"/>
          <w:b/>
          <w:bCs/>
          <w:sz w:val="24"/>
          <w:szCs w:val="24"/>
          <w:rtl/>
        </w:rPr>
        <w:t xml:space="preserve"> صنف</w:t>
      </w:r>
      <w:r w:rsidR="006C4DA8" w:rsidRPr="005A1283">
        <w:rPr>
          <w:rFonts w:cs="B Nazanin" w:hint="cs"/>
          <w:b/>
          <w:bCs/>
          <w:sz w:val="24"/>
          <w:szCs w:val="24"/>
          <w:rtl/>
        </w:rPr>
        <w:t>ی</w:t>
      </w:r>
    </w:p>
    <w:p w:rsidR="0084732B" w:rsidRDefault="005A1283" w:rsidP="003569D8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5A1283">
        <w:rPr>
          <w:rFonts w:ascii="Arial Black" w:hAnsi="Arial Black" w:cstheme="majorBidi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</w:t>
      </w:r>
      <w:r w:rsidRPr="005A1283">
        <w:rPr>
          <w:rFonts w:cs="B Zar"/>
          <w:b/>
          <w:bCs/>
          <w:sz w:val="32"/>
          <w:szCs w:val="32"/>
          <w:rtl/>
        </w:rPr>
        <w:t xml:space="preserve"> </w:t>
      </w:r>
      <w:r w:rsidRPr="005A128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تام</w:t>
      </w:r>
      <w:r w:rsidRPr="005A128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5A1283">
        <w:rPr>
          <w:rFonts w:asciiTheme="minorHAnsi" w:hAnsiTheme="minorHAnsi" w:cs="B Titr" w:hint="eastAsia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Pr="005A128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</w:t>
      </w:r>
      <w:r w:rsidRPr="005A128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5A1283">
        <w:rPr>
          <w:rFonts w:asciiTheme="minorHAnsi" w:hAnsiTheme="minorHAnsi" w:cs="B Titr" w:hint="eastAsia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از‌ها</w:t>
      </w:r>
      <w:r w:rsidRPr="005A128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5A128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رفاه</w:t>
      </w:r>
      <w:r w:rsidRPr="005A128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5A128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توسعه ظرف</w:t>
      </w:r>
      <w:r w:rsidRPr="005A128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5A1283">
        <w:rPr>
          <w:rFonts w:asciiTheme="minorHAnsi" w:hAnsiTheme="minorHAnsi" w:cs="B Titr" w:hint="eastAsia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ت‌ها</w:t>
      </w:r>
      <w:r w:rsidRPr="005A128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5A1283"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فرهنگ</w:t>
      </w:r>
      <w:r w:rsidRPr="005A1283"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5A1283">
        <w:rPr>
          <w:rFonts w:cs="B Zar"/>
          <w:b/>
          <w:bCs/>
          <w:sz w:val="28"/>
          <w:szCs w:val="28"/>
          <w:rtl/>
        </w:rPr>
        <w:t xml:space="preserve"> </w:t>
      </w:r>
    </w:p>
    <w:p w:rsidR="003569D8" w:rsidRDefault="003569D8" w:rsidP="003569D8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G3O2S1</w:t>
      </w:r>
      <w:r w:rsidRPr="003569D8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69D8">
        <w:rPr>
          <w:rFonts w:ascii="Arial Black" w:hAnsi="Arial Black" w:cstheme="majorBidi" w:hint="cs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69D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3569D8">
        <w:rPr>
          <w:rFonts w:cs="B Nazanin"/>
          <w:b/>
          <w:bCs/>
          <w:sz w:val="28"/>
          <w:szCs w:val="28"/>
          <w:rtl/>
        </w:rPr>
        <w:t>ارتقا و تام</w:t>
      </w:r>
      <w:r w:rsidRPr="003569D8">
        <w:rPr>
          <w:rFonts w:cs="B Nazanin" w:hint="cs"/>
          <w:b/>
          <w:bCs/>
          <w:sz w:val="28"/>
          <w:szCs w:val="28"/>
          <w:rtl/>
        </w:rPr>
        <w:t>ی</w:t>
      </w:r>
      <w:r w:rsidRPr="003569D8">
        <w:rPr>
          <w:rFonts w:cs="B Nazanin" w:hint="eastAsia"/>
          <w:b/>
          <w:bCs/>
          <w:sz w:val="28"/>
          <w:szCs w:val="28"/>
          <w:rtl/>
        </w:rPr>
        <w:t>ن</w:t>
      </w:r>
      <w:r w:rsidRPr="003569D8">
        <w:rPr>
          <w:rFonts w:cs="B Nazanin"/>
          <w:b/>
          <w:bCs/>
          <w:sz w:val="28"/>
          <w:szCs w:val="28"/>
          <w:rtl/>
        </w:rPr>
        <w:t xml:space="preserve"> سطح سلامت روان</w:t>
      </w:r>
      <w:r w:rsidRPr="003569D8">
        <w:rPr>
          <w:rFonts w:cs="B Nazanin" w:hint="cs"/>
          <w:b/>
          <w:bCs/>
          <w:sz w:val="28"/>
          <w:szCs w:val="28"/>
          <w:rtl/>
        </w:rPr>
        <w:t>ی</w:t>
      </w:r>
      <w:r w:rsidRPr="003569D8">
        <w:rPr>
          <w:rFonts w:cs="B Nazanin" w:hint="eastAsia"/>
          <w:b/>
          <w:bCs/>
          <w:sz w:val="28"/>
          <w:szCs w:val="28"/>
          <w:rtl/>
        </w:rPr>
        <w:t>،</w:t>
      </w:r>
      <w:r w:rsidRPr="003569D8">
        <w:rPr>
          <w:rFonts w:cs="B Nazanin"/>
          <w:b/>
          <w:bCs/>
          <w:sz w:val="28"/>
          <w:szCs w:val="28"/>
          <w:rtl/>
        </w:rPr>
        <w:t xml:space="preserve"> جسم</w:t>
      </w:r>
      <w:r w:rsidRPr="003569D8">
        <w:rPr>
          <w:rFonts w:cs="B Nazanin" w:hint="cs"/>
          <w:b/>
          <w:bCs/>
          <w:sz w:val="28"/>
          <w:szCs w:val="28"/>
          <w:rtl/>
        </w:rPr>
        <w:t>ی</w:t>
      </w:r>
      <w:r w:rsidRPr="003569D8">
        <w:rPr>
          <w:rFonts w:cs="B Nazanin"/>
          <w:b/>
          <w:bCs/>
          <w:sz w:val="28"/>
          <w:szCs w:val="28"/>
          <w:rtl/>
        </w:rPr>
        <w:t xml:space="preserve"> و رفاه</w:t>
      </w:r>
      <w:r w:rsidRPr="003569D8">
        <w:rPr>
          <w:rFonts w:cs="B Nazanin" w:hint="cs"/>
          <w:b/>
          <w:bCs/>
          <w:sz w:val="28"/>
          <w:szCs w:val="28"/>
          <w:rtl/>
        </w:rPr>
        <w:t>ی</w:t>
      </w:r>
      <w:r w:rsidRPr="003569D8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3569D8">
        <w:rPr>
          <w:rFonts w:cs="B Nazanin" w:hint="cs"/>
          <w:b/>
          <w:bCs/>
          <w:sz w:val="28"/>
          <w:szCs w:val="28"/>
          <w:rtl/>
        </w:rPr>
        <w:t>ی</w:t>
      </w:r>
      <w:r w:rsidRPr="003569D8">
        <w:rPr>
          <w:rFonts w:cs="B Nazanin" w:hint="eastAsia"/>
          <w:b/>
          <w:bCs/>
          <w:sz w:val="28"/>
          <w:szCs w:val="28"/>
          <w:rtl/>
        </w:rPr>
        <w:t>ان</w:t>
      </w:r>
    </w:p>
    <w:p w:rsidR="003569D8" w:rsidRPr="003569D8" w:rsidRDefault="003569D8" w:rsidP="003569D8">
      <w:pPr>
        <w:bidi/>
        <w:spacing w:line="240" w:lineRule="auto"/>
        <w:jc w:val="both"/>
        <w:rPr>
          <w:rFonts w:cs="B Mitra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G3O2S1A1</w:t>
      </w:r>
      <w:r w:rsidRPr="00FA20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A2059">
        <w:rPr>
          <w:rFonts w:cs="B Nazanin"/>
          <w:b/>
          <w:bCs/>
          <w:rtl/>
        </w:rPr>
        <w:t>ب</w:t>
      </w:r>
      <w:r w:rsidRPr="003569D8">
        <w:rPr>
          <w:rFonts w:cs="B Nazanin"/>
          <w:b/>
          <w:bCs/>
          <w:sz w:val="24"/>
          <w:szCs w:val="24"/>
          <w:rtl/>
        </w:rPr>
        <w:t>ررس</w:t>
      </w:r>
      <w:r w:rsidRPr="003569D8">
        <w:rPr>
          <w:rFonts w:cs="B Nazanin" w:hint="cs"/>
          <w:b/>
          <w:bCs/>
          <w:sz w:val="24"/>
          <w:szCs w:val="24"/>
          <w:rtl/>
        </w:rPr>
        <w:t>ی</w:t>
      </w:r>
      <w:r w:rsidRPr="003569D8">
        <w:rPr>
          <w:rFonts w:cs="B Nazanin"/>
          <w:b/>
          <w:bCs/>
          <w:sz w:val="24"/>
          <w:szCs w:val="24"/>
          <w:rtl/>
        </w:rPr>
        <w:t xml:space="preserve"> وضع</w:t>
      </w:r>
      <w:r w:rsidRPr="003569D8">
        <w:rPr>
          <w:rFonts w:cs="B Nazanin" w:hint="cs"/>
          <w:b/>
          <w:bCs/>
          <w:sz w:val="24"/>
          <w:szCs w:val="24"/>
          <w:rtl/>
        </w:rPr>
        <w:t>ی</w:t>
      </w:r>
      <w:r w:rsidRPr="003569D8">
        <w:rPr>
          <w:rFonts w:cs="B Nazanin" w:hint="eastAsia"/>
          <w:b/>
          <w:bCs/>
          <w:sz w:val="24"/>
          <w:szCs w:val="24"/>
          <w:rtl/>
        </w:rPr>
        <w:t>ت</w:t>
      </w:r>
      <w:r w:rsidRPr="003569D8">
        <w:rPr>
          <w:rFonts w:cs="B Nazanin"/>
          <w:b/>
          <w:bCs/>
          <w:sz w:val="24"/>
          <w:szCs w:val="24"/>
          <w:rtl/>
        </w:rPr>
        <w:t xml:space="preserve"> سبک زندگ</w:t>
      </w:r>
      <w:r w:rsidRPr="003569D8">
        <w:rPr>
          <w:rFonts w:cs="B Nazanin" w:hint="cs"/>
          <w:b/>
          <w:bCs/>
          <w:sz w:val="24"/>
          <w:szCs w:val="24"/>
          <w:rtl/>
        </w:rPr>
        <w:t>ی</w:t>
      </w:r>
      <w:r w:rsidRPr="003569D8">
        <w:rPr>
          <w:rFonts w:cs="B Nazanin"/>
          <w:b/>
          <w:bCs/>
          <w:sz w:val="24"/>
          <w:szCs w:val="24"/>
          <w:rtl/>
        </w:rPr>
        <w:t xml:space="preserve"> در دانشجو</w:t>
      </w:r>
      <w:r w:rsidRPr="003569D8">
        <w:rPr>
          <w:rFonts w:cs="B Nazanin" w:hint="cs"/>
          <w:b/>
          <w:bCs/>
          <w:sz w:val="24"/>
          <w:szCs w:val="24"/>
          <w:rtl/>
        </w:rPr>
        <w:t>ی</w:t>
      </w:r>
      <w:r w:rsidRPr="003569D8">
        <w:rPr>
          <w:rFonts w:cs="B Nazanin" w:hint="eastAsia"/>
          <w:b/>
          <w:bCs/>
          <w:sz w:val="24"/>
          <w:szCs w:val="24"/>
          <w:rtl/>
        </w:rPr>
        <w:t>ان</w:t>
      </w:r>
      <w:r w:rsidRPr="003569D8">
        <w:rPr>
          <w:rFonts w:cs="B Nazanin"/>
          <w:b/>
          <w:bCs/>
          <w:sz w:val="24"/>
          <w:szCs w:val="24"/>
          <w:rtl/>
        </w:rPr>
        <w:t xml:space="preserve"> </w:t>
      </w:r>
      <w:r w:rsidRPr="003569D8">
        <w:rPr>
          <w:rFonts w:cs="B Nazanin" w:hint="cs"/>
          <w:b/>
          <w:bCs/>
          <w:sz w:val="24"/>
          <w:szCs w:val="24"/>
          <w:rtl/>
        </w:rPr>
        <w:t>دانشکده</w:t>
      </w:r>
    </w:p>
    <w:p w:rsidR="003569D8" w:rsidRDefault="003569D8" w:rsidP="003569D8">
      <w:pPr>
        <w:bidi/>
        <w:spacing w:line="240" w:lineRule="auto"/>
        <w:jc w:val="both"/>
        <w:rPr>
          <w:rFonts w:cs="B Nazanin"/>
          <w:b/>
          <w:bCs/>
          <w:sz w:val="28"/>
          <w:szCs w:val="28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</w:t>
      </w:r>
      <w:r w:rsidRPr="00FA2059">
        <w:rPr>
          <w:rFonts w:cs="B Mitra"/>
          <w:b/>
          <w:bCs/>
          <w:rtl/>
        </w:rPr>
        <w:t xml:space="preserve"> </w:t>
      </w:r>
      <w:r w:rsidRPr="003569D8">
        <w:rPr>
          <w:rFonts w:cs="B Nazanin"/>
          <w:b/>
          <w:bCs/>
          <w:sz w:val="28"/>
          <w:szCs w:val="28"/>
          <w:rtl/>
        </w:rPr>
        <w:t>ارتقا</w:t>
      </w:r>
      <w:r w:rsidRPr="003569D8">
        <w:rPr>
          <w:rFonts w:cs="B Nazanin" w:hint="cs"/>
          <w:b/>
          <w:bCs/>
          <w:sz w:val="28"/>
          <w:szCs w:val="28"/>
          <w:rtl/>
        </w:rPr>
        <w:t>ی</w:t>
      </w:r>
      <w:r w:rsidRPr="003569D8">
        <w:rPr>
          <w:rFonts w:cs="B Nazanin"/>
          <w:b/>
          <w:bCs/>
          <w:sz w:val="28"/>
          <w:szCs w:val="28"/>
          <w:rtl/>
        </w:rPr>
        <w:t xml:space="preserve"> سطح مشارکت دانشجو</w:t>
      </w:r>
      <w:r w:rsidRPr="003569D8">
        <w:rPr>
          <w:rFonts w:cs="B Nazanin" w:hint="cs"/>
          <w:b/>
          <w:bCs/>
          <w:sz w:val="28"/>
          <w:szCs w:val="28"/>
          <w:rtl/>
        </w:rPr>
        <w:t>ی</w:t>
      </w:r>
      <w:r w:rsidRPr="003569D8">
        <w:rPr>
          <w:rFonts w:cs="B Nazanin" w:hint="eastAsia"/>
          <w:b/>
          <w:bCs/>
          <w:sz w:val="28"/>
          <w:szCs w:val="28"/>
          <w:rtl/>
        </w:rPr>
        <w:t>ان</w:t>
      </w:r>
      <w:r w:rsidRPr="003569D8">
        <w:rPr>
          <w:rFonts w:cs="B Nazanin"/>
          <w:b/>
          <w:bCs/>
          <w:sz w:val="28"/>
          <w:szCs w:val="28"/>
          <w:rtl/>
        </w:rPr>
        <w:t xml:space="preserve"> در نهاد هاي فرهنگي و دانشجو</w:t>
      </w:r>
      <w:r w:rsidRPr="003569D8">
        <w:rPr>
          <w:rFonts w:cs="B Nazanin" w:hint="cs"/>
          <w:b/>
          <w:bCs/>
          <w:sz w:val="28"/>
          <w:szCs w:val="28"/>
          <w:rtl/>
        </w:rPr>
        <w:t>یی</w:t>
      </w:r>
    </w:p>
    <w:p w:rsidR="003569D8" w:rsidRPr="0036076D" w:rsidRDefault="003569D8" w:rsidP="003569D8">
      <w:pPr>
        <w:tabs>
          <w:tab w:val="right" w:pos="2520"/>
        </w:tabs>
        <w:bidi/>
        <w:spacing w:line="240" w:lineRule="auto"/>
        <w:ind w:left="2700" w:hanging="261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G3O2S2A1</w:t>
      </w:r>
      <w:r w:rsidRPr="003569D8">
        <w:rPr>
          <w:rFonts w:cs="B Nazanin"/>
          <w:b/>
          <w:bCs/>
          <w:sz w:val="24"/>
          <w:szCs w:val="24"/>
          <w:rtl/>
        </w:rPr>
        <w:t xml:space="preserve"> </w:t>
      </w:r>
      <w:r w:rsidRPr="0036076D">
        <w:rPr>
          <w:rFonts w:cs="B Nazanin"/>
          <w:b/>
          <w:bCs/>
          <w:sz w:val="24"/>
          <w:szCs w:val="24"/>
          <w:rtl/>
        </w:rPr>
        <w:t>برگزار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انتخابات نما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ندگان</w:t>
      </w:r>
      <w:r w:rsidRPr="0036076D">
        <w:rPr>
          <w:rFonts w:cs="B Nazanin"/>
          <w:b/>
          <w:bCs/>
          <w:sz w:val="24"/>
          <w:szCs w:val="24"/>
          <w:rtl/>
        </w:rPr>
        <w:t xml:space="preserve"> مد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ر</w:t>
      </w:r>
      <w:r w:rsidRPr="0036076D">
        <w:rPr>
          <w:rFonts w:cs="B Nazanin"/>
          <w:b/>
          <w:bCs/>
          <w:sz w:val="24"/>
          <w:szCs w:val="24"/>
          <w:rtl/>
        </w:rPr>
        <w:t xml:space="preserve"> مسئول و دوره آموزش تخصص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نشر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ات</w:t>
      </w:r>
    </w:p>
    <w:p w:rsidR="003569D8" w:rsidRPr="0036076D" w:rsidRDefault="003569D8" w:rsidP="003569D8">
      <w:pPr>
        <w:bidi/>
        <w:spacing w:line="240" w:lineRule="auto"/>
        <w:ind w:firstLine="9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G3O2S2A2</w:t>
      </w:r>
      <w:r w:rsidRPr="00FA2059">
        <w:rPr>
          <w:rFonts w:cs="B Nazanin"/>
          <w:b/>
          <w:bCs/>
          <w:sz w:val="24"/>
          <w:szCs w:val="24"/>
          <w:rtl/>
        </w:rPr>
        <w:t>ب</w:t>
      </w:r>
      <w:r w:rsidRPr="0036076D">
        <w:rPr>
          <w:rFonts w:cs="B Nazanin"/>
          <w:b/>
          <w:bCs/>
          <w:sz w:val="24"/>
          <w:szCs w:val="24"/>
          <w:rtl/>
        </w:rPr>
        <w:t>رگزار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هما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ش</w:t>
      </w:r>
      <w:r w:rsidRPr="0036076D">
        <w:rPr>
          <w:rFonts w:cs="B Nazanin"/>
          <w:b/>
          <w:bCs/>
          <w:sz w:val="24"/>
          <w:szCs w:val="24"/>
          <w:rtl/>
        </w:rPr>
        <w:t xml:space="preserve"> جهادگران سلامت</w:t>
      </w:r>
    </w:p>
    <w:p w:rsidR="003569D8" w:rsidRPr="0036076D" w:rsidRDefault="003569D8" w:rsidP="003569D8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G3O2S2A3</w:t>
      </w:r>
      <w:r w:rsidRPr="0036076D">
        <w:rPr>
          <w:rFonts w:cs="B Nazanin"/>
          <w:b/>
          <w:bCs/>
          <w:sz w:val="24"/>
          <w:szCs w:val="24"/>
          <w:rtl/>
        </w:rPr>
        <w:t>برنامه 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حما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ت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از كانون هاي فرهنگي </w:t>
      </w:r>
      <w:proofErr w:type="gramStart"/>
      <w:r w:rsidRPr="0036076D">
        <w:rPr>
          <w:rFonts w:cs="B Nazanin"/>
          <w:b/>
          <w:bCs/>
          <w:sz w:val="24"/>
          <w:szCs w:val="24"/>
          <w:rtl/>
        </w:rPr>
        <w:t>دانشجويي(</w:t>
      </w:r>
      <w:proofErr w:type="gramEnd"/>
      <w:r w:rsidRPr="0036076D">
        <w:rPr>
          <w:rFonts w:cs="B Nazanin"/>
          <w:b/>
          <w:bCs/>
          <w:sz w:val="24"/>
          <w:szCs w:val="24"/>
          <w:rtl/>
        </w:rPr>
        <w:t>انديشه- ا</w:t>
      </w:r>
      <w:r w:rsidR="008B56B7">
        <w:rPr>
          <w:rFonts w:cs="B Nazanin"/>
          <w:b/>
          <w:bCs/>
          <w:sz w:val="24"/>
          <w:szCs w:val="24"/>
          <w:rtl/>
        </w:rPr>
        <w:t>دبي- هنرهاي نمايشي- تجسمي</w:t>
      </w:r>
      <w:r w:rsidR="008B56B7">
        <w:rPr>
          <w:rFonts w:cs="B Nazanin" w:hint="cs"/>
          <w:b/>
          <w:bCs/>
          <w:sz w:val="24"/>
          <w:szCs w:val="24"/>
          <w:rtl/>
        </w:rPr>
        <w:t>..)</w:t>
      </w:r>
    </w:p>
    <w:p w:rsidR="003569D8" w:rsidRPr="0036076D" w:rsidRDefault="003569D8" w:rsidP="003569D8">
      <w:pPr>
        <w:bidi/>
        <w:spacing w:line="240" w:lineRule="auto"/>
        <w:ind w:left="2520" w:hanging="243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G3O2S2A4 </w:t>
      </w:r>
      <w:r w:rsidRPr="00FA2059">
        <w:rPr>
          <w:rFonts w:cs="B Nazanin"/>
          <w:b/>
          <w:bCs/>
          <w:sz w:val="24"/>
          <w:szCs w:val="24"/>
          <w:rtl/>
        </w:rPr>
        <w:t>ترو</w:t>
      </w:r>
      <w:r w:rsidRPr="00FA2059">
        <w:rPr>
          <w:rFonts w:cs="B Nazanin" w:hint="cs"/>
          <w:b/>
          <w:bCs/>
          <w:sz w:val="24"/>
          <w:szCs w:val="24"/>
          <w:rtl/>
        </w:rPr>
        <w:t>ی</w:t>
      </w:r>
      <w:r w:rsidRPr="00FA2059">
        <w:rPr>
          <w:rFonts w:cs="B Nazanin" w:hint="eastAsia"/>
          <w:b/>
          <w:bCs/>
          <w:sz w:val="24"/>
          <w:szCs w:val="24"/>
          <w:rtl/>
        </w:rPr>
        <w:t>ج</w:t>
      </w:r>
      <w:r w:rsidRPr="00FA2059">
        <w:rPr>
          <w:rFonts w:cs="B Nazanin"/>
          <w:b/>
          <w:bCs/>
          <w:sz w:val="24"/>
          <w:szCs w:val="24"/>
          <w:rtl/>
        </w:rPr>
        <w:t xml:space="preserve"> </w:t>
      </w:r>
      <w:r w:rsidRPr="0036076D">
        <w:rPr>
          <w:rFonts w:cs="B Nazanin"/>
          <w:b/>
          <w:bCs/>
          <w:sz w:val="24"/>
          <w:szCs w:val="24"/>
          <w:rtl/>
        </w:rPr>
        <w:t>ورزش 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همگان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</w:p>
    <w:p w:rsidR="003569D8" w:rsidRPr="0036076D" w:rsidRDefault="003569D8" w:rsidP="003569D8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</w:t>
      </w: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G3O2S2A5</w:t>
      </w:r>
      <w:r w:rsidRPr="0036076D">
        <w:rPr>
          <w:rFonts w:cs="B Nazanin"/>
          <w:b/>
          <w:bCs/>
          <w:sz w:val="24"/>
          <w:szCs w:val="24"/>
          <w:rtl/>
        </w:rPr>
        <w:t>ترو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ج</w:t>
      </w:r>
      <w:r w:rsidRPr="0036076D">
        <w:rPr>
          <w:rFonts w:cs="B Nazanin"/>
          <w:b/>
          <w:bCs/>
          <w:sz w:val="24"/>
          <w:szCs w:val="24"/>
          <w:rtl/>
        </w:rPr>
        <w:t xml:space="preserve"> ورزشها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قهرمان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</w:p>
    <w:p w:rsidR="003569D8" w:rsidRPr="0036076D" w:rsidRDefault="003569D8" w:rsidP="003569D8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G3O2S2A6</w:t>
      </w:r>
      <w:r w:rsidR="00FA2059">
        <w:rPr>
          <w:rFonts w:ascii="Arial Black" w:hAnsi="Arial Black" w:cstheme="majorBidi" w:hint="cs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076D">
        <w:rPr>
          <w:rFonts w:cs="B Nazanin"/>
          <w:b/>
          <w:bCs/>
          <w:sz w:val="24"/>
          <w:szCs w:val="24"/>
          <w:rtl/>
        </w:rPr>
        <w:t>تشک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ل</w:t>
      </w:r>
      <w:r w:rsidRPr="0036076D">
        <w:rPr>
          <w:rFonts w:cs="B Nazanin"/>
          <w:b/>
          <w:bCs/>
          <w:sz w:val="24"/>
          <w:szCs w:val="24"/>
          <w:rtl/>
        </w:rPr>
        <w:t xml:space="preserve"> شوراها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صنف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ان</w:t>
      </w:r>
    </w:p>
    <w:p w:rsidR="003569D8" w:rsidRPr="0036076D" w:rsidRDefault="00FA2059" w:rsidP="003569D8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>
        <w:rPr>
          <w:rFonts w:ascii="Arial Black" w:hAnsi="Arial Black" w:cstheme="majorBidi" w:hint="cs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69D8"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G3O2S2A7</w:t>
      </w:r>
      <w:r w:rsidR="003569D8" w:rsidRPr="0036076D">
        <w:rPr>
          <w:rFonts w:cs="B Nazanin"/>
          <w:b/>
          <w:bCs/>
          <w:sz w:val="24"/>
          <w:szCs w:val="24"/>
          <w:rtl/>
        </w:rPr>
        <w:t>تکم</w:t>
      </w:r>
      <w:r w:rsidR="003569D8" w:rsidRPr="0036076D">
        <w:rPr>
          <w:rFonts w:cs="B Nazanin" w:hint="cs"/>
          <w:b/>
          <w:bCs/>
          <w:sz w:val="24"/>
          <w:szCs w:val="24"/>
          <w:rtl/>
        </w:rPr>
        <w:t>ی</w:t>
      </w:r>
      <w:r w:rsidR="003569D8" w:rsidRPr="0036076D">
        <w:rPr>
          <w:rFonts w:cs="B Nazanin" w:hint="eastAsia"/>
          <w:b/>
          <w:bCs/>
          <w:sz w:val="24"/>
          <w:szCs w:val="24"/>
          <w:rtl/>
        </w:rPr>
        <w:t>ل</w:t>
      </w:r>
      <w:r w:rsidR="003569D8" w:rsidRPr="0036076D">
        <w:rPr>
          <w:rFonts w:cs="B Nazanin"/>
          <w:b/>
          <w:bCs/>
          <w:sz w:val="24"/>
          <w:szCs w:val="24"/>
          <w:rtl/>
        </w:rPr>
        <w:t xml:space="preserve"> و </w:t>
      </w:r>
      <w:proofErr w:type="gramStart"/>
      <w:r w:rsidR="003569D8" w:rsidRPr="0036076D">
        <w:rPr>
          <w:rFonts w:cs="B Nazanin"/>
          <w:b/>
          <w:bCs/>
          <w:sz w:val="24"/>
          <w:szCs w:val="24"/>
          <w:rtl/>
        </w:rPr>
        <w:t>بروزرسان</w:t>
      </w:r>
      <w:r w:rsidR="003569D8" w:rsidRPr="0036076D">
        <w:rPr>
          <w:rFonts w:cs="B Nazanin" w:hint="cs"/>
          <w:b/>
          <w:bCs/>
          <w:sz w:val="24"/>
          <w:szCs w:val="24"/>
          <w:rtl/>
        </w:rPr>
        <w:t>ی</w:t>
      </w:r>
      <w:r w:rsidR="003569D8" w:rsidRPr="0036076D">
        <w:rPr>
          <w:rFonts w:cs="B Nazanin"/>
          <w:b/>
          <w:bCs/>
          <w:sz w:val="24"/>
          <w:szCs w:val="24"/>
          <w:rtl/>
        </w:rPr>
        <w:t xml:space="preserve">  بانک</w:t>
      </w:r>
      <w:proofErr w:type="gramEnd"/>
      <w:r w:rsidR="003569D8" w:rsidRPr="0036076D">
        <w:rPr>
          <w:rFonts w:cs="B Nazanin"/>
          <w:b/>
          <w:bCs/>
          <w:sz w:val="24"/>
          <w:szCs w:val="24"/>
          <w:rtl/>
        </w:rPr>
        <w:t xml:space="preserve"> اطلاعات</w:t>
      </w:r>
      <w:r w:rsidR="003569D8" w:rsidRPr="0036076D">
        <w:rPr>
          <w:rFonts w:cs="B Nazanin" w:hint="cs"/>
          <w:b/>
          <w:bCs/>
          <w:sz w:val="24"/>
          <w:szCs w:val="24"/>
          <w:rtl/>
        </w:rPr>
        <w:t>ی</w:t>
      </w:r>
      <w:r w:rsidR="003569D8" w:rsidRPr="0036076D">
        <w:rPr>
          <w:rFonts w:cs="B Nazanin"/>
          <w:b/>
          <w:bCs/>
          <w:sz w:val="24"/>
          <w:szCs w:val="24"/>
          <w:rtl/>
        </w:rPr>
        <w:t xml:space="preserve"> نهادها</w:t>
      </w:r>
      <w:r w:rsidR="003569D8" w:rsidRPr="0036076D">
        <w:rPr>
          <w:rFonts w:cs="B Nazanin" w:hint="cs"/>
          <w:b/>
          <w:bCs/>
          <w:sz w:val="24"/>
          <w:szCs w:val="24"/>
          <w:rtl/>
        </w:rPr>
        <w:t>ی</w:t>
      </w:r>
      <w:r w:rsidR="003569D8" w:rsidRPr="0036076D">
        <w:rPr>
          <w:rFonts w:cs="B Nazanin"/>
          <w:b/>
          <w:bCs/>
          <w:sz w:val="24"/>
          <w:szCs w:val="24"/>
          <w:rtl/>
        </w:rPr>
        <w:t xml:space="preserve"> فرهنگ</w:t>
      </w:r>
      <w:r w:rsidR="003569D8" w:rsidRPr="0036076D">
        <w:rPr>
          <w:rFonts w:cs="B Nazanin" w:hint="cs"/>
          <w:b/>
          <w:bCs/>
          <w:sz w:val="24"/>
          <w:szCs w:val="24"/>
          <w:rtl/>
        </w:rPr>
        <w:t>ی</w:t>
      </w:r>
      <w:r w:rsidR="003569D8" w:rsidRPr="0036076D">
        <w:rPr>
          <w:rFonts w:cs="B Nazanin"/>
          <w:b/>
          <w:bCs/>
          <w:sz w:val="24"/>
          <w:szCs w:val="24"/>
          <w:rtl/>
        </w:rPr>
        <w:t xml:space="preserve"> دانشجو</w:t>
      </w:r>
      <w:r w:rsidR="003569D8" w:rsidRPr="0036076D">
        <w:rPr>
          <w:rFonts w:cs="B Nazanin" w:hint="cs"/>
          <w:b/>
          <w:bCs/>
          <w:sz w:val="24"/>
          <w:szCs w:val="24"/>
          <w:rtl/>
        </w:rPr>
        <w:t>یی</w:t>
      </w:r>
    </w:p>
    <w:p w:rsidR="003569D8" w:rsidRPr="0036076D" w:rsidRDefault="003569D8" w:rsidP="003569D8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G3O2S2A8</w:t>
      </w:r>
      <w:r w:rsidRPr="0036076D">
        <w:rPr>
          <w:rFonts w:cs="B Nazanin"/>
          <w:b/>
          <w:bCs/>
          <w:sz w:val="24"/>
          <w:szCs w:val="24"/>
          <w:rtl/>
        </w:rPr>
        <w:t>کم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ته</w:t>
      </w:r>
      <w:r w:rsidRPr="0036076D">
        <w:rPr>
          <w:rFonts w:cs="B Nazanin"/>
          <w:b/>
          <w:bCs/>
          <w:sz w:val="24"/>
          <w:szCs w:val="24"/>
          <w:rtl/>
        </w:rPr>
        <w:t xml:space="preserve"> 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تخصص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سلامت روان همتا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اران</w:t>
      </w:r>
    </w:p>
    <w:p w:rsidR="008B56B7" w:rsidRDefault="008B56B7" w:rsidP="008B56B7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G3O2S2A9</w:t>
      </w:r>
      <w:r w:rsidRPr="00FA2059">
        <w:rPr>
          <w:rFonts w:ascii="Arial Black" w:hAnsi="Arial Black" w:cstheme="majorBidi" w:hint="cs"/>
          <w:bCs/>
          <w:color w:val="000000" w:themeColor="tex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076D">
        <w:rPr>
          <w:rFonts w:cs="B Nazanin"/>
          <w:b/>
          <w:bCs/>
          <w:sz w:val="24"/>
          <w:szCs w:val="24"/>
          <w:rtl/>
        </w:rPr>
        <w:t xml:space="preserve">كارگاه هاي </w:t>
      </w:r>
      <w:r w:rsidRPr="0036076D">
        <w:rPr>
          <w:rFonts w:cs="B Mitra"/>
          <w:b/>
          <w:bCs/>
          <w:sz w:val="24"/>
          <w:szCs w:val="24"/>
          <w:rtl/>
        </w:rPr>
        <w:t>آموزش عموم</w:t>
      </w:r>
      <w:r w:rsidRPr="0036076D">
        <w:rPr>
          <w:rFonts w:cs="B Mitra" w:hint="cs"/>
          <w:b/>
          <w:bCs/>
          <w:sz w:val="24"/>
          <w:szCs w:val="24"/>
          <w:rtl/>
        </w:rPr>
        <w:t>ی</w:t>
      </w:r>
      <w:r w:rsidRPr="0036076D">
        <w:rPr>
          <w:rFonts w:cs="B Mitra"/>
          <w:b/>
          <w:bCs/>
          <w:sz w:val="24"/>
          <w:szCs w:val="24"/>
          <w:rtl/>
        </w:rPr>
        <w:t xml:space="preserve"> فعال</w:t>
      </w:r>
      <w:r w:rsidRPr="0036076D">
        <w:rPr>
          <w:rFonts w:cs="B Mitra" w:hint="cs"/>
          <w:b/>
          <w:bCs/>
          <w:sz w:val="24"/>
          <w:szCs w:val="24"/>
          <w:rtl/>
        </w:rPr>
        <w:t>ی</w:t>
      </w:r>
      <w:r w:rsidRPr="0036076D">
        <w:rPr>
          <w:rFonts w:cs="B Mitra" w:hint="eastAsia"/>
          <w:b/>
          <w:bCs/>
          <w:sz w:val="24"/>
          <w:szCs w:val="24"/>
          <w:rtl/>
        </w:rPr>
        <w:t>ن</w:t>
      </w:r>
      <w:r w:rsidRPr="0036076D">
        <w:rPr>
          <w:rFonts w:cs="B Mitra"/>
          <w:b/>
          <w:bCs/>
          <w:sz w:val="24"/>
          <w:szCs w:val="24"/>
          <w:rtl/>
        </w:rPr>
        <w:t xml:space="preserve"> نشريات دانشجو</w:t>
      </w:r>
      <w:r w:rsidRPr="0036076D">
        <w:rPr>
          <w:rFonts w:cs="B Mitra" w:hint="cs"/>
          <w:b/>
          <w:bCs/>
          <w:sz w:val="24"/>
          <w:szCs w:val="24"/>
          <w:rtl/>
        </w:rPr>
        <w:t>یی</w:t>
      </w:r>
      <w:r w:rsidRPr="0036076D">
        <w:rPr>
          <w:rFonts w:cs="B Mitra"/>
          <w:b/>
          <w:bCs/>
          <w:sz w:val="24"/>
          <w:szCs w:val="24"/>
          <w:rtl/>
        </w:rPr>
        <w:t xml:space="preserve"> </w:t>
      </w:r>
      <w:proofErr w:type="gramStart"/>
      <w:r w:rsidRPr="0036076D">
        <w:rPr>
          <w:rFonts w:cs="B Mitra"/>
          <w:b/>
          <w:bCs/>
          <w:sz w:val="24"/>
          <w:szCs w:val="24"/>
          <w:rtl/>
        </w:rPr>
        <w:t>( در</w:t>
      </w:r>
      <w:proofErr w:type="gramEnd"/>
      <w:r w:rsidRPr="0036076D">
        <w:rPr>
          <w:rFonts w:cs="B Mitra"/>
          <w:b/>
          <w:bCs/>
          <w:sz w:val="24"/>
          <w:szCs w:val="24"/>
          <w:rtl/>
        </w:rPr>
        <w:t xml:space="preserve"> هر ترم تحص</w:t>
      </w:r>
      <w:r w:rsidRPr="0036076D">
        <w:rPr>
          <w:rFonts w:cs="B Mitra" w:hint="cs"/>
          <w:b/>
          <w:bCs/>
          <w:sz w:val="24"/>
          <w:szCs w:val="24"/>
          <w:rtl/>
        </w:rPr>
        <w:t>ی</w:t>
      </w:r>
      <w:r w:rsidRPr="0036076D">
        <w:rPr>
          <w:rFonts w:cs="B Mitra" w:hint="eastAsia"/>
          <w:b/>
          <w:bCs/>
          <w:sz w:val="24"/>
          <w:szCs w:val="24"/>
          <w:rtl/>
        </w:rPr>
        <w:t>ل</w:t>
      </w:r>
      <w:r w:rsidRPr="0036076D">
        <w:rPr>
          <w:rFonts w:cs="B Mitra" w:hint="cs"/>
          <w:b/>
          <w:bCs/>
          <w:sz w:val="24"/>
          <w:szCs w:val="24"/>
          <w:rtl/>
        </w:rPr>
        <w:t>ی</w:t>
      </w:r>
      <w:r w:rsidRPr="0036076D">
        <w:rPr>
          <w:rFonts w:cs="B Mitra"/>
          <w:b/>
          <w:bCs/>
          <w:sz w:val="24"/>
          <w:szCs w:val="24"/>
          <w:rtl/>
        </w:rPr>
        <w:t xml:space="preserve"> </w:t>
      </w:r>
      <w:r w:rsidRPr="0036076D">
        <w:rPr>
          <w:rFonts w:cs="B Mitra" w:hint="cs"/>
          <w:b/>
          <w:bCs/>
          <w:sz w:val="24"/>
          <w:szCs w:val="24"/>
          <w:rtl/>
        </w:rPr>
        <w:t>ی</w:t>
      </w:r>
      <w:r w:rsidRPr="0036076D">
        <w:rPr>
          <w:rFonts w:cs="B Mitra" w:hint="eastAsia"/>
          <w:b/>
          <w:bCs/>
          <w:sz w:val="24"/>
          <w:szCs w:val="24"/>
          <w:rtl/>
        </w:rPr>
        <w:t>کبار</w:t>
      </w:r>
      <w:r w:rsidRPr="0036076D">
        <w:rPr>
          <w:rFonts w:cs="B Mitra"/>
          <w:b/>
          <w:bCs/>
          <w:sz w:val="24"/>
          <w:szCs w:val="24"/>
          <w:rtl/>
        </w:rPr>
        <w:t>)</w:t>
      </w:r>
    </w:p>
    <w:p w:rsidR="008B56B7" w:rsidRDefault="008B56B7" w:rsidP="008B56B7">
      <w:pPr>
        <w:bidi/>
        <w:spacing w:line="360" w:lineRule="auto"/>
        <w:ind w:left="-90" w:firstLine="90"/>
        <w:jc w:val="both"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6B7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G3O2S3 </w:t>
      </w:r>
      <w:r>
        <w:rPr>
          <w:rFonts w:asciiTheme="minorHAnsi" w:hAnsiTheme="minorHAnsi" w:cs="B Titr" w:hint="cs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B56B7">
        <w:rPr>
          <w:rFonts w:cs="B Nazanin"/>
          <w:b/>
          <w:bCs/>
          <w:sz w:val="28"/>
          <w:szCs w:val="28"/>
          <w:rtl/>
        </w:rPr>
        <w:t>اعتلا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/>
          <w:b/>
          <w:bCs/>
          <w:sz w:val="28"/>
          <w:szCs w:val="28"/>
          <w:rtl/>
        </w:rPr>
        <w:t xml:space="preserve"> ارزش ها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/>
          <w:b/>
          <w:bCs/>
          <w:sz w:val="28"/>
          <w:szCs w:val="28"/>
          <w:rtl/>
        </w:rPr>
        <w:t xml:space="preserve"> اخلاق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/>
          <w:b/>
          <w:bCs/>
          <w:sz w:val="28"/>
          <w:szCs w:val="28"/>
          <w:rtl/>
        </w:rPr>
        <w:t xml:space="preserve"> و اجتماع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/>
          <w:b/>
          <w:bCs/>
          <w:sz w:val="28"/>
          <w:szCs w:val="28"/>
          <w:rtl/>
        </w:rPr>
        <w:t xml:space="preserve"> در </w:t>
      </w:r>
      <w:r w:rsidRPr="008B56B7">
        <w:rPr>
          <w:rFonts w:cs="B Nazanin" w:hint="cs"/>
          <w:b/>
          <w:bCs/>
          <w:sz w:val="28"/>
          <w:szCs w:val="28"/>
          <w:rtl/>
        </w:rPr>
        <w:t>دانشکده</w:t>
      </w:r>
    </w:p>
    <w:p w:rsidR="008B56B7" w:rsidRPr="0036076D" w:rsidRDefault="008B56B7" w:rsidP="008B56B7">
      <w:pPr>
        <w:bidi/>
        <w:spacing w:line="240" w:lineRule="auto"/>
        <w:ind w:left="9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G3O2S3A1</w:t>
      </w:r>
      <w:r w:rsidRPr="0036076D">
        <w:rPr>
          <w:rFonts w:cs="B Nazanin"/>
          <w:b/>
          <w:bCs/>
          <w:sz w:val="24"/>
          <w:szCs w:val="24"/>
          <w:rtl/>
        </w:rPr>
        <w:t>اجرا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برنامه 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مربوط به دب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رخانه</w:t>
      </w:r>
      <w:r w:rsidRPr="0036076D">
        <w:rPr>
          <w:rFonts w:cs="B Nazanin"/>
          <w:b/>
          <w:bCs/>
          <w:sz w:val="24"/>
          <w:szCs w:val="24"/>
          <w:rtl/>
        </w:rPr>
        <w:t xml:space="preserve"> ستاد ص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انت</w:t>
      </w:r>
      <w:r w:rsidRPr="0036076D">
        <w:rPr>
          <w:rFonts w:cs="B Nazanin"/>
          <w:b/>
          <w:bCs/>
          <w:sz w:val="24"/>
          <w:szCs w:val="24"/>
          <w:rtl/>
        </w:rPr>
        <w:t xml:space="preserve"> از حر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م</w:t>
      </w:r>
      <w:r w:rsidRPr="0036076D">
        <w:rPr>
          <w:rFonts w:cs="B Nazanin"/>
          <w:b/>
          <w:bCs/>
          <w:sz w:val="24"/>
          <w:szCs w:val="24"/>
          <w:rtl/>
        </w:rPr>
        <w:t xml:space="preserve"> امن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ت</w:t>
      </w:r>
      <w:r w:rsidRPr="0036076D">
        <w:rPr>
          <w:rFonts w:cs="B Nazanin"/>
          <w:b/>
          <w:bCs/>
          <w:sz w:val="24"/>
          <w:szCs w:val="24"/>
          <w:rtl/>
        </w:rPr>
        <w:t xml:space="preserve"> عموم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</w:p>
    <w:p w:rsidR="008B56B7" w:rsidRPr="0036076D" w:rsidRDefault="008B56B7" w:rsidP="008B56B7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G3O2S3A2</w:t>
      </w:r>
      <w:r w:rsidRPr="0036076D">
        <w:rPr>
          <w:rFonts w:cs="B Nazanin"/>
          <w:b/>
          <w:bCs/>
          <w:sz w:val="24"/>
          <w:szCs w:val="24"/>
          <w:rtl/>
        </w:rPr>
        <w:t>اجرا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برنامه 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مربوط به دبيرخانه شوراي عالي انطباق</w:t>
      </w:r>
    </w:p>
    <w:p w:rsidR="008B56B7" w:rsidRPr="0036076D" w:rsidRDefault="008B56B7" w:rsidP="008B56B7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G3O2S3A3</w:t>
      </w:r>
      <w:r w:rsidRPr="0036076D">
        <w:rPr>
          <w:rFonts w:cs="B Nazanin"/>
          <w:b/>
          <w:bCs/>
          <w:sz w:val="24"/>
          <w:szCs w:val="24"/>
          <w:rtl/>
        </w:rPr>
        <w:t>اجرا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برنامه‌ها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مربوط به دب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رخانه</w:t>
      </w:r>
      <w:r w:rsidRPr="0036076D">
        <w:rPr>
          <w:rFonts w:cs="B Nazanin"/>
          <w:b/>
          <w:bCs/>
          <w:sz w:val="24"/>
          <w:szCs w:val="24"/>
          <w:rtl/>
        </w:rPr>
        <w:t xml:space="preserve"> ستاد اقامه نماز</w:t>
      </w:r>
    </w:p>
    <w:p w:rsidR="008B56B7" w:rsidRDefault="008B56B7" w:rsidP="008B56B7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G3O2S3A4</w:t>
      </w:r>
      <w:r w:rsidRPr="0036076D">
        <w:rPr>
          <w:rFonts w:cs="B Nazanin"/>
          <w:b/>
          <w:bCs/>
          <w:sz w:val="24"/>
          <w:szCs w:val="24"/>
          <w:rtl/>
        </w:rPr>
        <w:t>اجرا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برنامه‌ها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مربوط به دب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رخانه</w:t>
      </w:r>
      <w:r w:rsidRPr="0036076D">
        <w:rPr>
          <w:rFonts w:cs="B Nazanin"/>
          <w:b/>
          <w:bCs/>
          <w:sz w:val="24"/>
          <w:szCs w:val="24"/>
          <w:rtl/>
        </w:rPr>
        <w:t xml:space="preserve"> شورا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امر به معروف و نه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از منکر</w:t>
      </w:r>
    </w:p>
    <w:p w:rsidR="008B56B7" w:rsidRDefault="008B56B7" w:rsidP="008B56B7">
      <w:pPr>
        <w:bidi/>
        <w:spacing w:line="240" w:lineRule="auto"/>
        <w:jc w:val="both"/>
        <w:rPr>
          <w:rFonts w:cs="B Mitra"/>
          <w:b/>
          <w:bCs/>
          <w:sz w:val="28"/>
          <w:szCs w:val="28"/>
        </w:rPr>
      </w:pPr>
      <w:r w:rsidRPr="008B56B7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</w:t>
      </w:r>
      <w:r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8B56B7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56B7">
        <w:rPr>
          <w:rFonts w:cs="B Nazanin"/>
          <w:b/>
          <w:bCs/>
          <w:sz w:val="28"/>
          <w:szCs w:val="28"/>
          <w:rtl/>
        </w:rPr>
        <w:t>توسعه و بهبود فعال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 w:hint="eastAsia"/>
          <w:b/>
          <w:bCs/>
          <w:sz w:val="28"/>
          <w:szCs w:val="28"/>
          <w:rtl/>
        </w:rPr>
        <w:t>ت</w:t>
      </w:r>
      <w:r w:rsidRPr="008B56B7">
        <w:rPr>
          <w:rFonts w:cs="B Nazanin"/>
          <w:b/>
          <w:bCs/>
          <w:sz w:val="28"/>
          <w:szCs w:val="28"/>
          <w:rtl/>
        </w:rPr>
        <w:t xml:space="preserve"> ها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/>
          <w:b/>
          <w:bCs/>
          <w:sz w:val="28"/>
          <w:szCs w:val="28"/>
          <w:rtl/>
        </w:rPr>
        <w:t xml:space="preserve"> رسانه ا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/>
          <w:b/>
          <w:bCs/>
          <w:sz w:val="28"/>
          <w:szCs w:val="28"/>
          <w:rtl/>
        </w:rPr>
        <w:t xml:space="preserve"> در امور فرهنگ</w:t>
      </w:r>
      <w:r w:rsidRPr="008B56B7">
        <w:rPr>
          <w:rFonts w:cs="B Nazanin" w:hint="cs"/>
          <w:b/>
          <w:bCs/>
          <w:sz w:val="28"/>
          <w:szCs w:val="28"/>
          <w:rtl/>
        </w:rPr>
        <w:t>ی</w:t>
      </w:r>
      <w:r w:rsidRPr="008B56B7">
        <w:rPr>
          <w:rFonts w:cs="B Nazanin"/>
          <w:b/>
          <w:bCs/>
          <w:sz w:val="28"/>
          <w:szCs w:val="28"/>
          <w:rtl/>
        </w:rPr>
        <w:t xml:space="preserve"> و دانشجو</w:t>
      </w:r>
      <w:r w:rsidRPr="008B56B7">
        <w:rPr>
          <w:rFonts w:cs="B Nazanin" w:hint="cs"/>
          <w:b/>
          <w:bCs/>
          <w:sz w:val="28"/>
          <w:szCs w:val="28"/>
          <w:rtl/>
        </w:rPr>
        <w:t>یی</w:t>
      </w:r>
      <w:r w:rsidRPr="008B56B7">
        <w:rPr>
          <w:rFonts w:cs="B Mitra"/>
          <w:b/>
          <w:bCs/>
          <w:sz w:val="28"/>
          <w:szCs w:val="28"/>
          <w:rtl/>
        </w:rPr>
        <w:t xml:space="preserve"> </w:t>
      </w:r>
    </w:p>
    <w:p w:rsidR="008B56B7" w:rsidRPr="0036076D" w:rsidRDefault="008B56B7" w:rsidP="008B56B7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G3O2S4A1 </w:t>
      </w:r>
      <w:r w:rsidRPr="0036076D">
        <w:rPr>
          <w:rFonts w:cs="B Mitra"/>
          <w:b/>
          <w:bCs/>
          <w:sz w:val="24"/>
          <w:szCs w:val="24"/>
          <w:rtl/>
        </w:rPr>
        <w:t>برگزار</w:t>
      </w:r>
      <w:r w:rsidRPr="0036076D">
        <w:rPr>
          <w:rFonts w:cs="B Mitra" w:hint="cs"/>
          <w:b/>
          <w:bCs/>
          <w:sz w:val="24"/>
          <w:szCs w:val="24"/>
          <w:rtl/>
        </w:rPr>
        <w:t>ی</w:t>
      </w:r>
      <w:r w:rsidRPr="0036076D">
        <w:rPr>
          <w:rFonts w:cs="B Mitra"/>
          <w:b/>
          <w:bCs/>
          <w:sz w:val="24"/>
          <w:szCs w:val="24"/>
          <w:rtl/>
        </w:rPr>
        <w:t xml:space="preserve"> </w:t>
      </w:r>
      <w:r w:rsidRPr="0036076D">
        <w:rPr>
          <w:rFonts w:cs="B Nazanin"/>
          <w:b/>
          <w:bCs/>
          <w:sz w:val="24"/>
          <w:szCs w:val="24"/>
          <w:rtl/>
        </w:rPr>
        <w:t>جلسات شورا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اطلاع رسان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مفدا</w:t>
      </w:r>
    </w:p>
    <w:p w:rsidR="008B56B7" w:rsidRPr="0036076D" w:rsidRDefault="008B56B7" w:rsidP="008B56B7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G3O2S4 A2</w:t>
      </w:r>
      <w:r w:rsidRPr="0036076D">
        <w:rPr>
          <w:rFonts w:cs="B Nazanin"/>
          <w:b/>
          <w:bCs/>
          <w:sz w:val="24"/>
          <w:szCs w:val="24"/>
          <w:rtl/>
        </w:rPr>
        <w:t>برگزار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جلسات ه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أت</w:t>
      </w:r>
      <w:r w:rsidRPr="0036076D">
        <w:rPr>
          <w:rFonts w:cs="B Nazanin"/>
          <w:b/>
          <w:bCs/>
          <w:sz w:val="24"/>
          <w:szCs w:val="24"/>
          <w:rtl/>
        </w:rPr>
        <w:t xml:space="preserve"> تحر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ه</w:t>
      </w:r>
      <w:r w:rsidRPr="0036076D">
        <w:rPr>
          <w:rFonts w:cs="B Nazanin"/>
          <w:b/>
          <w:bCs/>
          <w:sz w:val="24"/>
          <w:szCs w:val="24"/>
          <w:rtl/>
        </w:rPr>
        <w:t xml:space="preserve"> </w:t>
      </w:r>
      <w:r w:rsidRPr="0036076D">
        <w:rPr>
          <w:rFonts w:cs="B Nazanin" w:hint="cs"/>
          <w:b/>
          <w:bCs/>
          <w:sz w:val="24"/>
          <w:szCs w:val="24"/>
          <w:rtl/>
        </w:rPr>
        <w:t>مفدا در دانشکده</w:t>
      </w:r>
    </w:p>
    <w:p w:rsidR="008B56B7" w:rsidRPr="0036076D" w:rsidRDefault="008B56B7" w:rsidP="008B56B7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G3O2S4A3</w:t>
      </w:r>
      <w:r w:rsidRPr="008B56B7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076D">
        <w:rPr>
          <w:rFonts w:cs="B Nazanin"/>
          <w:b/>
          <w:bCs/>
          <w:sz w:val="24"/>
          <w:szCs w:val="24"/>
          <w:rtl/>
        </w:rPr>
        <w:t>برگزار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کارگاه آموزش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مهارت‌ها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رسانه‌ا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و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ژه</w:t>
      </w:r>
      <w:r w:rsidRPr="0036076D">
        <w:rPr>
          <w:rFonts w:cs="B Nazanin"/>
          <w:b/>
          <w:bCs/>
          <w:sz w:val="24"/>
          <w:szCs w:val="24"/>
          <w:rtl/>
        </w:rPr>
        <w:t xml:space="preserve"> فعالان رسانه‌ا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مفدا</w:t>
      </w:r>
    </w:p>
    <w:p w:rsidR="008B56B7" w:rsidRPr="0036076D" w:rsidRDefault="008B56B7" w:rsidP="008B56B7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G3O2S4 A4</w:t>
      </w:r>
      <w:r w:rsidRPr="0036076D">
        <w:rPr>
          <w:rFonts w:cs="B Nazanin" w:hint="cs"/>
          <w:b/>
          <w:bCs/>
          <w:sz w:val="24"/>
          <w:szCs w:val="24"/>
          <w:rtl/>
        </w:rPr>
        <w:t>شرکت در</w:t>
      </w:r>
      <w:r w:rsidRPr="0036076D">
        <w:rPr>
          <w:rFonts w:cs="B Nazanin"/>
          <w:b/>
          <w:bCs/>
          <w:sz w:val="24"/>
          <w:szCs w:val="24"/>
          <w:rtl/>
        </w:rPr>
        <w:t xml:space="preserve"> نشست‌ سراسر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مد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 w:hint="eastAsia"/>
          <w:b/>
          <w:bCs/>
          <w:sz w:val="24"/>
          <w:szCs w:val="24"/>
          <w:rtl/>
        </w:rPr>
        <w:t>ران</w:t>
      </w:r>
      <w:r w:rsidRPr="0036076D">
        <w:rPr>
          <w:rFonts w:cs="B Nazanin"/>
          <w:b/>
          <w:bCs/>
          <w:sz w:val="24"/>
          <w:szCs w:val="24"/>
          <w:rtl/>
        </w:rPr>
        <w:t xml:space="preserve"> مسؤول مفدا</w:t>
      </w:r>
    </w:p>
    <w:p w:rsidR="008B56B7" w:rsidRPr="0036076D" w:rsidRDefault="008B56B7" w:rsidP="008B56B7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G3O2S4A5</w:t>
      </w:r>
      <w:r w:rsidRPr="008B56B7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076D">
        <w:rPr>
          <w:rFonts w:cs="B Nazanin" w:hint="cs"/>
          <w:b/>
          <w:bCs/>
          <w:sz w:val="24"/>
          <w:szCs w:val="24"/>
          <w:rtl/>
        </w:rPr>
        <w:t>شرکت</w:t>
      </w:r>
      <w:r w:rsidRPr="0036076D">
        <w:rPr>
          <w:rFonts w:cs="B Nazanin"/>
          <w:b/>
          <w:bCs/>
          <w:sz w:val="24"/>
          <w:szCs w:val="24"/>
          <w:rtl/>
        </w:rPr>
        <w:t xml:space="preserve"> نشست هماهنگ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منطقه‌ا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فعالان رسانه‌ا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مفدا</w:t>
      </w:r>
    </w:p>
    <w:p w:rsidR="008B56B7" w:rsidRDefault="008B56B7" w:rsidP="008B56B7">
      <w:pPr>
        <w:bidi/>
        <w:spacing w:line="240" w:lineRule="auto"/>
        <w:ind w:left="2520" w:hanging="2520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G3O2S4A6</w:t>
      </w:r>
      <w:r w:rsidRPr="008B56B7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076D">
        <w:rPr>
          <w:rFonts w:cs="B Nazanin"/>
          <w:b/>
          <w:bCs/>
          <w:sz w:val="24"/>
          <w:szCs w:val="24"/>
          <w:rtl/>
        </w:rPr>
        <w:t>صدور کارت‌ها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شناسا</w:t>
      </w:r>
      <w:r w:rsidRPr="0036076D">
        <w:rPr>
          <w:rFonts w:cs="B Nazanin" w:hint="cs"/>
          <w:b/>
          <w:bCs/>
          <w:sz w:val="24"/>
          <w:szCs w:val="24"/>
          <w:rtl/>
        </w:rPr>
        <w:t>یی</w:t>
      </w:r>
      <w:r w:rsidRPr="0036076D">
        <w:rPr>
          <w:rFonts w:cs="B Nazanin"/>
          <w:b/>
          <w:bCs/>
          <w:sz w:val="24"/>
          <w:szCs w:val="24"/>
          <w:rtl/>
        </w:rPr>
        <w:t xml:space="preserve"> فعالان رسانه‌ا</w:t>
      </w:r>
      <w:r w:rsidRPr="0036076D">
        <w:rPr>
          <w:rFonts w:cs="B Nazanin" w:hint="cs"/>
          <w:b/>
          <w:bCs/>
          <w:sz w:val="24"/>
          <w:szCs w:val="24"/>
          <w:rtl/>
        </w:rPr>
        <w:t>ی</w:t>
      </w:r>
      <w:r w:rsidRPr="0036076D">
        <w:rPr>
          <w:rFonts w:cs="B Nazanin"/>
          <w:b/>
          <w:bCs/>
          <w:sz w:val="24"/>
          <w:szCs w:val="24"/>
          <w:rtl/>
        </w:rPr>
        <w:t xml:space="preserve"> مفدا</w:t>
      </w:r>
    </w:p>
    <w:p w:rsidR="00A519FA" w:rsidRDefault="00A519FA" w:rsidP="00FA2059">
      <w:pPr>
        <w:bidi/>
        <w:spacing w:line="240" w:lineRule="auto"/>
        <w:ind w:left="1080" w:hanging="1080"/>
        <w:jc w:val="both"/>
        <w:rPr>
          <w:rFonts w:cs="B Nazanin"/>
          <w:b/>
          <w:bCs/>
          <w:sz w:val="28"/>
          <w:szCs w:val="28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G3O2S5</w:t>
      </w:r>
      <w:r w:rsidRPr="00A519FA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19F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A519FA">
        <w:rPr>
          <w:rFonts w:cs="B Nazanin"/>
          <w:b/>
          <w:bCs/>
          <w:sz w:val="28"/>
          <w:szCs w:val="28"/>
          <w:rtl/>
        </w:rPr>
        <w:t>توسعه و بهبود فعاليت هاي فرهنگي و دانشجو</w:t>
      </w:r>
      <w:r w:rsidRPr="00A519FA">
        <w:rPr>
          <w:rFonts w:cs="B Nazanin" w:hint="cs"/>
          <w:b/>
          <w:bCs/>
          <w:sz w:val="28"/>
          <w:szCs w:val="28"/>
          <w:rtl/>
        </w:rPr>
        <w:t>یی</w:t>
      </w:r>
      <w:r>
        <w:rPr>
          <w:rFonts w:cs="B Nazanin"/>
          <w:b/>
          <w:bCs/>
          <w:sz w:val="28"/>
          <w:szCs w:val="28"/>
          <w:rtl/>
        </w:rPr>
        <w:t xml:space="preserve"> دانشگاه </w:t>
      </w:r>
    </w:p>
    <w:p w:rsidR="00A519FA" w:rsidRPr="00D50FAC" w:rsidRDefault="00A519FA" w:rsidP="00FA2059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 </w:t>
      </w:r>
      <w:r w:rsidRPr="00FA2059">
        <w:rPr>
          <w:rFonts w:cs="B Mitra"/>
          <w:b/>
          <w:bCs/>
          <w:sz w:val="24"/>
          <w:szCs w:val="24"/>
          <w:rtl/>
        </w:rPr>
        <w:t>اجرايي</w:t>
      </w:r>
      <w:r w:rsidRPr="00D50FAC">
        <w:rPr>
          <w:rFonts w:cs="B Mitra"/>
          <w:b/>
          <w:bCs/>
          <w:sz w:val="24"/>
          <w:szCs w:val="24"/>
          <w:rtl/>
        </w:rPr>
        <w:t xml:space="preserve"> نمودن تقويم </w:t>
      </w:r>
      <w:r w:rsidRPr="00D50FAC">
        <w:rPr>
          <w:rFonts w:cs="B Nazanin"/>
          <w:b/>
          <w:bCs/>
          <w:sz w:val="24"/>
          <w:szCs w:val="24"/>
          <w:rtl/>
        </w:rPr>
        <w:t xml:space="preserve">فرهنگي </w:t>
      </w:r>
      <w:r w:rsidRPr="00D50FAC">
        <w:rPr>
          <w:rFonts w:cs="B Nazanin" w:hint="cs"/>
          <w:b/>
          <w:bCs/>
          <w:sz w:val="24"/>
          <w:szCs w:val="24"/>
          <w:rtl/>
        </w:rPr>
        <w:t>دانشکده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G3O2S5A2</w:t>
      </w:r>
      <w:r w:rsidRPr="00A519FA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0FAC">
        <w:rPr>
          <w:rFonts w:cs="B Nazanin"/>
          <w:b/>
          <w:bCs/>
          <w:sz w:val="24"/>
          <w:szCs w:val="24"/>
          <w:rtl/>
        </w:rPr>
        <w:t>انتخابات کانون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مذهب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و ه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ات</w:t>
      </w:r>
      <w:r w:rsidRPr="00D50FAC">
        <w:rPr>
          <w:rFonts w:cs="B Nazanin"/>
          <w:b/>
          <w:bCs/>
          <w:sz w:val="24"/>
          <w:szCs w:val="24"/>
          <w:rtl/>
        </w:rPr>
        <w:t xml:space="preserve"> و کانون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قرآن و عترت </w:t>
      </w:r>
      <w:r w:rsidRPr="00D50FAC">
        <w:rPr>
          <w:rFonts w:cs="B Nazanin" w:hint="cs"/>
          <w:b/>
          <w:bCs/>
          <w:sz w:val="24"/>
          <w:szCs w:val="24"/>
          <w:rtl/>
        </w:rPr>
        <w:t>دانشکده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G3O2S5A3 </w:t>
      </w:r>
      <w:r w:rsidRPr="00D50FAC">
        <w:rPr>
          <w:rFonts w:cs="B Nazanin"/>
          <w:b/>
          <w:bCs/>
          <w:sz w:val="24"/>
          <w:szCs w:val="24"/>
          <w:rtl/>
        </w:rPr>
        <w:t>برگزار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جلسات ستاد اردوها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جهاد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G3O2S5A4 </w:t>
      </w:r>
      <w:r w:rsidRPr="00FA2059">
        <w:rPr>
          <w:rFonts w:cs="B Nazanin"/>
          <w:b/>
          <w:bCs/>
          <w:sz w:val="24"/>
          <w:szCs w:val="24"/>
          <w:rtl/>
        </w:rPr>
        <w:t>برگزار</w:t>
      </w:r>
      <w:r w:rsidRPr="00FA2059">
        <w:rPr>
          <w:rFonts w:cs="B Nazanin" w:hint="cs"/>
          <w:b/>
          <w:bCs/>
          <w:sz w:val="24"/>
          <w:szCs w:val="24"/>
          <w:rtl/>
        </w:rPr>
        <w:t>ی</w:t>
      </w:r>
      <w:r w:rsidRPr="00FA2059">
        <w:rPr>
          <w:rFonts w:cs="B Nazanin"/>
          <w:b/>
          <w:bCs/>
          <w:sz w:val="24"/>
          <w:szCs w:val="24"/>
          <w:rtl/>
        </w:rPr>
        <w:t xml:space="preserve"> </w:t>
      </w:r>
      <w:r w:rsidRPr="00D50FAC">
        <w:rPr>
          <w:rFonts w:cs="B Nazanin"/>
          <w:b/>
          <w:bCs/>
          <w:sz w:val="24"/>
          <w:szCs w:val="24"/>
          <w:rtl/>
        </w:rPr>
        <w:t>دوره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آموزش قرآن کر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م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G3O2S5A5</w:t>
      </w:r>
      <w:r w:rsidRPr="00A519FA">
        <w:rPr>
          <w:rFonts w:ascii="Arial Black" w:hAnsi="Arial Black" w:cstheme="majorBidi"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0FAC">
        <w:rPr>
          <w:rFonts w:cs="B Nazanin"/>
          <w:b/>
          <w:bCs/>
          <w:sz w:val="24"/>
          <w:szCs w:val="24"/>
          <w:rtl/>
        </w:rPr>
        <w:t>برگزار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فعال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تها</w:t>
      </w:r>
      <w:r w:rsidRPr="00D50FAC">
        <w:rPr>
          <w:rFonts w:cs="B Nazanin"/>
          <w:b/>
          <w:bCs/>
          <w:sz w:val="24"/>
          <w:szCs w:val="24"/>
          <w:rtl/>
        </w:rPr>
        <w:t xml:space="preserve"> و اردوها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جهاد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</w:p>
    <w:p w:rsidR="00A519FA" w:rsidRPr="00D50FAC" w:rsidRDefault="00A519FA" w:rsidP="00A519FA">
      <w:pPr>
        <w:bidi/>
        <w:spacing w:line="240" w:lineRule="auto"/>
        <w:ind w:left="2520" w:hanging="2494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G3O2S5 A6</w:t>
      </w:r>
      <w:r w:rsidRPr="00D50FAC">
        <w:rPr>
          <w:rFonts w:cs="B Nazanin" w:hint="cs"/>
          <w:b/>
          <w:bCs/>
          <w:sz w:val="24"/>
          <w:szCs w:val="24"/>
          <w:rtl/>
        </w:rPr>
        <w:t xml:space="preserve">شرکت در </w:t>
      </w:r>
      <w:r w:rsidRPr="00D50FAC">
        <w:rPr>
          <w:rFonts w:cs="B Nazanin"/>
          <w:b/>
          <w:bCs/>
          <w:sz w:val="24"/>
          <w:szCs w:val="24"/>
          <w:rtl/>
        </w:rPr>
        <w:t>کارگاه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آموزش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منطقه 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و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ژه</w:t>
      </w:r>
      <w:r w:rsidRPr="00D50FAC">
        <w:rPr>
          <w:rFonts w:cs="B Nazanin"/>
          <w:b/>
          <w:bCs/>
          <w:sz w:val="24"/>
          <w:szCs w:val="24"/>
          <w:rtl/>
        </w:rPr>
        <w:t xml:space="preserve"> دب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ران</w:t>
      </w:r>
      <w:r w:rsidRPr="00D50FAC">
        <w:rPr>
          <w:rFonts w:cs="B Nazanin"/>
          <w:b/>
          <w:bCs/>
          <w:sz w:val="24"/>
          <w:szCs w:val="24"/>
          <w:rtl/>
        </w:rPr>
        <w:t xml:space="preserve"> و کارشناسان شوراها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انضباط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G3O2S5A7 </w:t>
      </w:r>
      <w:r w:rsidRPr="00D50FAC">
        <w:rPr>
          <w:rFonts w:cs="B Nazanin"/>
          <w:b/>
          <w:bCs/>
          <w:sz w:val="24"/>
          <w:szCs w:val="24"/>
          <w:rtl/>
        </w:rPr>
        <w:t>برگزار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کرس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آزاد اند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ش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G3O2S5A8 </w:t>
      </w:r>
      <w:r w:rsidRPr="00D50FAC">
        <w:rPr>
          <w:rFonts w:cs="B Nazanin"/>
          <w:b/>
          <w:bCs/>
          <w:sz w:val="24"/>
          <w:szCs w:val="24"/>
          <w:rtl/>
        </w:rPr>
        <w:t>برگزار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کلاس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آموزش تخصص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در حوزه انضباط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و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ژه</w:t>
      </w:r>
      <w:r w:rsidRPr="00D50FAC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ان</w:t>
      </w:r>
      <w:r w:rsidRPr="00D50FAC">
        <w:rPr>
          <w:rFonts w:cs="B Nazanin"/>
          <w:b/>
          <w:bCs/>
          <w:sz w:val="24"/>
          <w:szCs w:val="24"/>
          <w:rtl/>
        </w:rPr>
        <w:t xml:space="preserve"> جد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دالورود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G3O2S5A9 </w:t>
      </w:r>
      <w:r w:rsidRPr="00D50FAC">
        <w:rPr>
          <w:rFonts w:cs="B Nazanin"/>
          <w:b/>
          <w:bCs/>
          <w:sz w:val="24"/>
          <w:szCs w:val="24"/>
          <w:rtl/>
        </w:rPr>
        <w:t>برگزار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محافل انس با قرآن کر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م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G3O2S5A10 </w:t>
      </w:r>
      <w:r w:rsidRPr="00D50FAC">
        <w:rPr>
          <w:rFonts w:cs="B Nazanin" w:hint="cs"/>
          <w:b/>
          <w:bCs/>
          <w:sz w:val="24"/>
          <w:szCs w:val="24"/>
          <w:rtl/>
        </w:rPr>
        <w:t>شرکت در</w:t>
      </w:r>
      <w:r w:rsidRPr="00D50FAC">
        <w:rPr>
          <w:rFonts w:cs="B Nazanin"/>
          <w:b/>
          <w:bCs/>
          <w:sz w:val="24"/>
          <w:szCs w:val="24"/>
          <w:rtl/>
        </w:rPr>
        <w:t xml:space="preserve"> هما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ش</w:t>
      </w:r>
      <w:r w:rsidRPr="00D50FAC">
        <w:rPr>
          <w:rFonts w:cs="B Nazanin"/>
          <w:b/>
          <w:bCs/>
          <w:sz w:val="24"/>
          <w:szCs w:val="24"/>
          <w:rtl/>
        </w:rPr>
        <w:t xml:space="preserve"> سالانه دب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ران</w:t>
      </w:r>
      <w:r w:rsidRPr="00D50FAC">
        <w:rPr>
          <w:rFonts w:cs="B Nazanin"/>
          <w:b/>
          <w:bCs/>
          <w:sz w:val="24"/>
          <w:szCs w:val="24"/>
          <w:rtl/>
        </w:rPr>
        <w:t xml:space="preserve"> و کارشناسان شوراها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انضباط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G3O2S5A11 </w:t>
      </w:r>
      <w:r w:rsidRPr="00D50FAC">
        <w:rPr>
          <w:rFonts w:cs="B Nazanin"/>
          <w:b/>
          <w:bCs/>
          <w:sz w:val="24"/>
          <w:szCs w:val="24"/>
          <w:rtl/>
        </w:rPr>
        <w:t>برگزار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هما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ش</w:t>
      </w:r>
      <w:r w:rsidRPr="00D50FAC">
        <w:rPr>
          <w:rFonts w:cs="B Nazanin"/>
          <w:b/>
          <w:bCs/>
          <w:sz w:val="24"/>
          <w:szCs w:val="24"/>
          <w:rtl/>
        </w:rPr>
        <w:t xml:space="preserve">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فرهنگ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G3O2S5A12 </w:t>
      </w:r>
      <w:r w:rsidRPr="00FA2059">
        <w:rPr>
          <w:rFonts w:cs="B Nazanin"/>
          <w:b/>
          <w:bCs/>
          <w:rtl/>
        </w:rPr>
        <w:t xml:space="preserve">برنامه </w:t>
      </w:r>
      <w:r w:rsidRPr="00D50FAC">
        <w:rPr>
          <w:rFonts w:cs="B Nazanin"/>
          <w:b/>
          <w:bCs/>
          <w:sz w:val="24"/>
          <w:szCs w:val="24"/>
          <w:rtl/>
        </w:rPr>
        <w:t>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تبل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غ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</w:t>
      </w:r>
      <w:proofErr w:type="gramStart"/>
      <w:r w:rsidRPr="00D50FAC">
        <w:rPr>
          <w:rFonts w:cs="B Nazanin"/>
          <w:b/>
          <w:bCs/>
          <w:sz w:val="24"/>
          <w:szCs w:val="24"/>
          <w:rtl/>
        </w:rPr>
        <w:t>وترو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ج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 قرآن</w:t>
      </w:r>
      <w:proofErr w:type="gramEnd"/>
      <w:r w:rsidRPr="00D50FAC">
        <w:rPr>
          <w:rFonts w:cs="B Nazanin"/>
          <w:b/>
          <w:bCs/>
          <w:sz w:val="24"/>
          <w:szCs w:val="24"/>
          <w:rtl/>
        </w:rPr>
        <w:t xml:space="preserve"> و عترت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G3O2S5A13 </w:t>
      </w:r>
      <w:r w:rsidRPr="00D50FAC">
        <w:rPr>
          <w:rFonts w:cs="B Nazanin"/>
          <w:b/>
          <w:bCs/>
          <w:sz w:val="24"/>
          <w:szCs w:val="24"/>
          <w:rtl/>
        </w:rPr>
        <w:t>تشک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ل</w:t>
      </w:r>
      <w:r w:rsidRPr="00D50FAC">
        <w:rPr>
          <w:rFonts w:cs="B Nazanin"/>
          <w:b/>
          <w:bCs/>
          <w:sz w:val="24"/>
          <w:szCs w:val="24"/>
          <w:rtl/>
        </w:rPr>
        <w:t xml:space="preserve"> جلسات شوراي فرهنگي دانشگاه طبق آئ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ن</w:t>
      </w:r>
      <w:r w:rsidRPr="00D50FAC">
        <w:rPr>
          <w:rFonts w:cs="B Nazanin"/>
          <w:b/>
          <w:bCs/>
          <w:sz w:val="24"/>
          <w:szCs w:val="24"/>
          <w:rtl/>
        </w:rPr>
        <w:t xml:space="preserve"> نامه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G3O2S5A14 </w:t>
      </w:r>
      <w:r w:rsidRPr="00D50FAC">
        <w:rPr>
          <w:rFonts w:cs="B Nazanin"/>
          <w:b/>
          <w:bCs/>
          <w:sz w:val="24"/>
          <w:szCs w:val="24"/>
          <w:rtl/>
        </w:rPr>
        <w:t>تشک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ل</w:t>
      </w:r>
      <w:r w:rsidRPr="00D50FAC">
        <w:rPr>
          <w:rFonts w:cs="B Nazanin"/>
          <w:b/>
          <w:bCs/>
          <w:sz w:val="24"/>
          <w:szCs w:val="24"/>
          <w:rtl/>
        </w:rPr>
        <w:t xml:space="preserve"> گروه ناظر بر فعال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تها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کانون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فرهنگ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</w:p>
    <w:p w:rsidR="00A519FA" w:rsidRPr="00D50FAC" w:rsidRDefault="00A519FA" w:rsidP="00A519FA">
      <w:pPr>
        <w:bidi/>
        <w:spacing w:line="240" w:lineRule="auto"/>
        <w:ind w:left="2520" w:hanging="2494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G3O2S5A15 </w:t>
      </w:r>
      <w:r w:rsidRPr="00D50FAC">
        <w:rPr>
          <w:rFonts w:cs="B Nazanin" w:hint="cs"/>
          <w:b/>
          <w:bCs/>
          <w:sz w:val="24"/>
          <w:szCs w:val="24"/>
          <w:rtl/>
        </w:rPr>
        <w:t xml:space="preserve">شرکت در </w:t>
      </w:r>
      <w:r w:rsidRPr="00D50FAC">
        <w:rPr>
          <w:rFonts w:cs="B Nazanin"/>
          <w:b/>
          <w:bCs/>
          <w:sz w:val="24"/>
          <w:szCs w:val="24"/>
          <w:rtl/>
        </w:rPr>
        <w:t>دوره آموزش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فعالان کانون‌ها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قرآن و عترت دانشگاه‌ها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علوم پزشک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G3O2S5A16 </w:t>
      </w:r>
      <w:r w:rsidRPr="00D50FAC">
        <w:rPr>
          <w:rFonts w:cs="B Nazanin" w:hint="cs"/>
          <w:b/>
          <w:bCs/>
          <w:sz w:val="24"/>
          <w:szCs w:val="24"/>
          <w:rtl/>
        </w:rPr>
        <w:t xml:space="preserve">شرکت در </w:t>
      </w:r>
      <w:r w:rsidRPr="00D50FAC">
        <w:rPr>
          <w:rFonts w:cs="B Nazanin"/>
          <w:b/>
          <w:bCs/>
          <w:sz w:val="24"/>
          <w:szCs w:val="24"/>
          <w:rtl/>
        </w:rPr>
        <w:t>رتبه بند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و پا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ش</w:t>
      </w:r>
      <w:r w:rsidRPr="00D50FAC">
        <w:rPr>
          <w:rFonts w:cs="B Nazanin"/>
          <w:b/>
          <w:bCs/>
          <w:sz w:val="24"/>
          <w:szCs w:val="24"/>
          <w:rtl/>
        </w:rPr>
        <w:t xml:space="preserve"> عملکرد شوراها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انضباط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دانشگاه ها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G3O2S5A17 </w:t>
      </w:r>
      <w:r w:rsidRPr="00D50FAC">
        <w:rPr>
          <w:rFonts w:cs="B Nazanin" w:hint="cs"/>
          <w:b/>
          <w:bCs/>
          <w:sz w:val="24"/>
          <w:szCs w:val="24"/>
          <w:rtl/>
        </w:rPr>
        <w:t xml:space="preserve">شرکت در </w:t>
      </w:r>
      <w:r w:rsidRPr="00D50FAC">
        <w:rPr>
          <w:rFonts w:cs="B Nazanin"/>
          <w:b/>
          <w:bCs/>
          <w:sz w:val="24"/>
          <w:szCs w:val="24"/>
          <w:rtl/>
        </w:rPr>
        <w:t>نشست انتخابات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انجمن‌هاي علمي دانشجو</w:t>
      </w:r>
      <w:r w:rsidRPr="00D50FAC">
        <w:rPr>
          <w:rFonts w:cs="B Nazanin" w:hint="cs"/>
          <w:b/>
          <w:bCs/>
          <w:sz w:val="24"/>
          <w:szCs w:val="24"/>
          <w:rtl/>
        </w:rPr>
        <w:t>یی</w:t>
      </w:r>
      <w:r w:rsidRPr="00D50FAC">
        <w:rPr>
          <w:rFonts w:cs="B Nazanin"/>
          <w:b/>
          <w:bCs/>
          <w:sz w:val="24"/>
          <w:szCs w:val="24"/>
          <w:rtl/>
        </w:rPr>
        <w:t xml:space="preserve"> کشور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G3O2S5A18 </w:t>
      </w:r>
      <w:r w:rsidRPr="00D50FAC">
        <w:rPr>
          <w:rFonts w:cs="B Nazanin"/>
          <w:b/>
          <w:bCs/>
          <w:sz w:val="24"/>
          <w:szCs w:val="24"/>
          <w:rtl/>
        </w:rPr>
        <w:t>نظارت بر انجمن‌هاي علمي دانشجو</w:t>
      </w:r>
      <w:r w:rsidRPr="00D50FAC">
        <w:rPr>
          <w:rFonts w:cs="B Nazanin" w:hint="cs"/>
          <w:b/>
          <w:bCs/>
          <w:sz w:val="24"/>
          <w:szCs w:val="24"/>
          <w:rtl/>
        </w:rPr>
        <w:t>یی</w:t>
      </w:r>
      <w:r w:rsidRPr="00D50FAC">
        <w:rPr>
          <w:rFonts w:cs="B Nazanin"/>
          <w:b/>
          <w:bCs/>
          <w:sz w:val="24"/>
          <w:szCs w:val="24"/>
          <w:rtl/>
        </w:rPr>
        <w:t xml:space="preserve"> طبق آئ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ن‌نامه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G3O2S5A19 </w:t>
      </w:r>
      <w:r w:rsidRPr="00D50FAC">
        <w:rPr>
          <w:rFonts w:cs="B Nazanin"/>
          <w:b/>
          <w:bCs/>
          <w:sz w:val="24"/>
          <w:szCs w:val="24"/>
          <w:rtl/>
        </w:rPr>
        <w:t>نظارت بر تشکل ها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اسلام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D50FAC">
        <w:rPr>
          <w:rFonts w:cs="B Nazanin" w:hint="cs"/>
          <w:b/>
          <w:bCs/>
          <w:sz w:val="24"/>
          <w:szCs w:val="24"/>
          <w:rtl/>
        </w:rPr>
        <w:t>یی</w:t>
      </w:r>
      <w:r w:rsidRPr="00D50FAC">
        <w:rPr>
          <w:rFonts w:cs="B Nazanin"/>
          <w:b/>
          <w:bCs/>
          <w:sz w:val="24"/>
          <w:szCs w:val="24"/>
          <w:rtl/>
        </w:rPr>
        <w:t xml:space="preserve"> طبق آئ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ن</w:t>
      </w:r>
      <w:r w:rsidRPr="00D50FAC">
        <w:rPr>
          <w:rFonts w:cs="B Nazanin"/>
          <w:b/>
          <w:bCs/>
          <w:sz w:val="24"/>
          <w:szCs w:val="24"/>
          <w:rtl/>
        </w:rPr>
        <w:t xml:space="preserve"> نامه</w:t>
      </w:r>
    </w:p>
    <w:p w:rsidR="00A519FA" w:rsidRPr="00D50FAC" w:rsidRDefault="00A519FA" w:rsidP="00A519FA">
      <w:pPr>
        <w:bidi/>
        <w:spacing w:line="240" w:lineRule="auto"/>
        <w:ind w:left="2520" w:hanging="2494"/>
        <w:jc w:val="both"/>
        <w:rPr>
          <w:rFonts w:cs="B Nazanin"/>
          <w:b/>
          <w:bCs/>
          <w:sz w:val="24"/>
          <w:szCs w:val="24"/>
          <w:rtl/>
        </w:rPr>
      </w:pPr>
      <w:r w:rsidRPr="00FA2059">
        <w:rPr>
          <w:rFonts w:ascii="Arial Black" w:hAnsi="Arial Black" w:cstheme="majorBidi"/>
          <w:bCs/>
          <w:color w:val="000000" w:themeColor="text1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G3O2S5A20 </w:t>
      </w:r>
      <w:r w:rsidRPr="00D50FAC">
        <w:rPr>
          <w:rFonts w:cs="B Nazanin"/>
          <w:b/>
          <w:bCs/>
          <w:sz w:val="24"/>
          <w:szCs w:val="24"/>
          <w:rtl/>
        </w:rPr>
        <w:t>نظارت بر نشر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ات</w:t>
      </w:r>
      <w:r w:rsidRPr="00D50FAC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D50FAC">
        <w:rPr>
          <w:rFonts w:cs="B Nazanin" w:hint="cs"/>
          <w:b/>
          <w:bCs/>
          <w:sz w:val="24"/>
          <w:szCs w:val="24"/>
          <w:rtl/>
        </w:rPr>
        <w:t>یی</w:t>
      </w:r>
      <w:r w:rsidRPr="00D50FAC">
        <w:rPr>
          <w:rFonts w:cs="B Nazanin"/>
          <w:b/>
          <w:bCs/>
          <w:sz w:val="24"/>
          <w:szCs w:val="24"/>
          <w:rtl/>
        </w:rPr>
        <w:t xml:space="preserve"> طبق آئ</w:t>
      </w:r>
      <w:r w:rsidRPr="00D50FAC">
        <w:rPr>
          <w:rFonts w:cs="B Nazanin" w:hint="cs"/>
          <w:b/>
          <w:bCs/>
          <w:sz w:val="24"/>
          <w:szCs w:val="24"/>
          <w:rtl/>
        </w:rPr>
        <w:t>ی</w:t>
      </w:r>
      <w:r w:rsidRPr="00D50FAC">
        <w:rPr>
          <w:rFonts w:cs="B Nazanin" w:hint="eastAsia"/>
          <w:b/>
          <w:bCs/>
          <w:sz w:val="24"/>
          <w:szCs w:val="24"/>
          <w:rtl/>
        </w:rPr>
        <w:t>ن</w:t>
      </w:r>
      <w:r w:rsidRPr="00D50FAC">
        <w:rPr>
          <w:rFonts w:cs="B Nazanin"/>
          <w:b/>
          <w:bCs/>
          <w:sz w:val="24"/>
          <w:szCs w:val="24"/>
          <w:rtl/>
        </w:rPr>
        <w:t xml:space="preserve"> نامه</w:t>
      </w:r>
    </w:p>
    <w:p w:rsidR="00A519FA" w:rsidRDefault="00A519FA" w:rsidP="00A519FA">
      <w:pPr>
        <w:bidi/>
        <w:spacing w:line="360" w:lineRule="auto"/>
        <w:ind w:left="1080" w:hanging="1080"/>
        <w:jc w:val="both"/>
        <w:rPr>
          <w:rFonts w:cs="B Nazanin"/>
          <w:b/>
          <w:bCs/>
          <w:sz w:val="28"/>
          <w:szCs w:val="28"/>
          <w:rtl/>
        </w:rPr>
      </w:pPr>
    </w:p>
    <w:p w:rsidR="00A519FA" w:rsidRPr="00A519FA" w:rsidRDefault="00A519FA" w:rsidP="00A519FA">
      <w:pPr>
        <w:bidi/>
        <w:spacing w:line="360" w:lineRule="auto"/>
        <w:ind w:left="1080" w:hanging="1080"/>
        <w:jc w:val="both"/>
        <w:rPr>
          <w:rFonts w:cs="B Mitra"/>
          <w:b/>
          <w:bCs/>
          <w:sz w:val="24"/>
          <w:szCs w:val="24"/>
        </w:rPr>
      </w:pPr>
    </w:p>
    <w:p w:rsidR="00A519FA" w:rsidRPr="00FA2059" w:rsidRDefault="00A519FA" w:rsidP="00A519FA">
      <w:pPr>
        <w:bidi/>
        <w:spacing w:line="240" w:lineRule="auto"/>
        <w:ind w:left="2520" w:hanging="2520"/>
        <w:jc w:val="both"/>
        <w:rPr>
          <w:rFonts w:asciiTheme="minorHAnsi" w:hAnsiTheme="minorHAnsi" w:cs="B Titr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56B7" w:rsidRPr="008B56B7" w:rsidRDefault="008B56B7" w:rsidP="008B56B7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8B56B7" w:rsidRDefault="008B56B7" w:rsidP="008B56B7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</w:p>
    <w:p w:rsidR="008B56B7" w:rsidRPr="0036076D" w:rsidRDefault="008B56B7" w:rsidP="008B56B7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</w:p>
    <w:p w:rsidR="008B56B7" w:rsidRPr="008B56B7" w:rsidRDefault="008B56B7" w:rsidP="008B56B7">
      <w:pPr>
        <w:bidi/>
        <w:spacing w:line="360" w:lineRule="auto"/>
        <w:ind w:left="-90" w:firstLine="90"/>
        <w:jc w:val="both"/>
        <w:rPr>
          <w:rFonts w:asciiTheme="minorHAnsi" w:hAnsiTheme="minorHAnsi" w:cs="B Titr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56B7" w:rsidRPr="0036076D" w:rsidRDefault="008B56B7" w:rsidP="008B56B7">
      <w:pPr>
        <w:bidi/>
        <w:spacing w:line="240" w:lineRule="auto"/>
        <w:jc w:val="both"/>
        <w:rPr>
          <w:rFonts w:cs="B Mitra"/>
          <w:b/>
          <w:bCs/>
          <w:sz w:val="24"/>
          <w:szCs w:val="24"/>
        </w:rPr>
      </w:pPr>
    </w:p>
    <w:p w:rsidR="003569D8" w:rsidRPr="003569D8" w:rsidRDefault="003569D8" w:rsidP="003569D8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3569D8" w:rsidRPr="006C4DA8" w:rsidRDefault="003569D8" w:rsidP="003569D8">
      <w:pPr>
        <w:bidi/>
        <w:spacing w:line="360" w:lineRule="auto"/>
        <w:rPr>
          <w:rFonts w:ascii="Arial Black" w:hAnsi="Arial Black" w:cstheme="majorBidi"/>
          <w:bCs/>
          <w:color w:val="000000" w:themeColor="tex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732B" w:rsidRPr="00BF27D3" w:rsidRDefault="0084732B" w:rsidP="0084732B">
      <w:pPr>
        <w:tabs>
          <w:tab w:val="left" w:pos="8325"/>
        </w:tabs>
        <w:bidi/>
        <w:jc w:val="right"/>
        <w:rPr>
          <w:rFonts w:ascii="Arial" w:hAnsi="Arial" w:cs="B Nazanin"/>
          <w:sz w:val="28"/>
          <w:szCs w:val="28"/>
          <w:rtl/>
        </w:rPr>
      </w:pPr>
    </w:p>
    <w:sectPr w:rsidR="0084732B" w:rsidRPr="00BF27D3" w:rsidSect="00195DE6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710"/>
    <w:multiLevelType w:val="hybridMultilevel"/>
    <w:tmpl w:val="C448A762"/>
    <w:lvl w:ilvl="0" w:tplc="C2CC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5173C8"/>
    <w:multiLevelType w:val="hybridMultilevel"/>
    <w:tmpl w:val="0F1276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D1C43"/>
    <w:multiLevelType w:val="hybridMultilevel"/>
    <w:tmpl w:val="D78A42F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B9"/>
    <w:rsid w:val="000437B9"/>
    <w:rsid w:val="00082EF4"/>
    <w:rsid w:val="00194320"/>
    <w:rsid w:val="00195DE6"/>
    <w:rsid w:val="001C1BDF"/>
    <w:rsid w:val="002031B3"/>
    <w:rsid w:val="00210C9B"/>
    <w:rsid w:val="00231C0A"/>
    <w:rsid w:val="002B747D"/>
    <w:rsid w:val="003569D8"/>
    <w:rsid w:val="00383CA7"/>
    <w:rsid w:val="00533FCC"/>
    <w:rsid w:val="005972C6"/>
    <w:rsid w:val="005A1283"/>
    <w:rsid w:val="005F45A8"/>
    <w:rsid w:val="00685B8D"/>
    <w:rsid w:val="006931D0"/>
    <w:rsid w:val="006C4DA8"/>
    <w:rsid w:val="006C5553"/>
    <w:rsid w:val="0084732B"/>
    <w:rsid w:val="00857D2F"/>
    <w:rsid w:val="008859CA"/>
    <w:rsid w:val="008B56B7"/>
    <w:rsid w:val="009D6171"/>
    <w:rsid w:val="00A519FA"/>
    <w:rsid w:val="00A81443"/>
    <w:rsid w:val="00AA3983"/>
    <w:rsid w:val="00B2036A"/>
    <w:rsid w:val="00B462B2"/>
    <w:rsid w:val="00B939E3"/>
    <w:rsid w:val="00BD63B8"/>
    <w:rsid w:val="00BF27D3"/>
    <w:rsid w:val="00CE097C"/>
    <w:rsid w:val="00CE62D6"/>
    <w:rsid w:val="00D931D0"/>
    <w:rsid w:val="00E16199"/>
    <w:rsid w:val="00EE36A1"/>
    <w:rsid w:val="00EF0495"/>
    <w:rsid w:val="00F246C4"/>
    <w:rsid w:val="00F45B42"/>
    <w:rsid w:val="00F9309C"/>
    <w:rsid w:val="00FA2059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C1D9"/>
  <w15:chartTrackingRefBased/>
  <w15:docId w15:val="{6678F4B9-5C79-43FD-8A0F-9D7BFDA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B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0437B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32B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ACBA-416C-4704-AB56-7C1CF584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فريده رهنما</dc:creator>
  <cp:keywords/>
  <dc:description/>
  <cp:lastModifiedBy>user</cp:lastModifiedBy>
  <cp:revision>4</cp:revision>
  <dcterms:created xsi:type="dcterms:W3CDTF">2023-10-25T07:19:00Z</dcterms:created>
  <dcterms:modified xsi:type="dcterms:W3CDTF">2023-10-29T11:37:00Z</dcterms:modified>
</cp:coreProperties>
</file>