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11934" w14:textId="77777777" w:rsidR="00277DDC" w:rsidRPr="00951651" w:rsidRDefault="00277DDC" w:rsidP="00277DDC">
      <w:pPr>
        <w:bidi w:val="0"/>
        <w:spacing w:after="639"/>
        <w:ind w:right="101"/>
        <w:rPr>
          <w:rFonts w:cs="B Nazanin"/>
        </w:rPr>
      </w:pPr>
      <w:bookmarkStart w:id="0" w:name="_GoBack"/>
      <w:bookmarkEnd w:id="0"/>
    </w:p>
    <w:p w14:paraId="57C0AD37" w14:textId="77777777" w:rsidR="00277DDC" w:rsidRPr="00951651" w:rsidRDefault="00277DDC" w:rsidP="00277DDC">
      <w:pPr>
        <w:tabs>
          <w:tab w:val="center" w:pos="4555"/>
          <w:tab w:val="center" w:pos="5165"/>
        </w:tabs>
        <w:spacing w:after="0"/>
        <w:jc w:val="left"/>
        <w:rPr>
          <w:rFonts w:cs="B Nazanin"/>
        </w:rPr>
      </w:pPr>
      <w:r w:rsidRPr="00951651">
        <w:rPr>
          <w:rFonts w:cs="B Nazanin"/>
          <w:rtl/>
        </w:rPr>
        <w:tab/>
      </w:r>
      <w:r w:rsidRPr="00951651">
        <w:rPr>
          <w:rFonts w:ascii="IranNastaliq" w:eastAsia="IranNastaliq" w:hAnsi="IranNastaliq" w:cs="B Nazanin"/>
          <w:sz w:val="40"/>
          <w:szCs w:val="40"/>
          <w:rtl/>
        </w:rPr>
        <w:t>بسمه تعالی</w:t>
      </w:r>
      <w:r w:rsidRPr="00951651">
        <w:rPr>
          <w:rFonts w:ascii="IranNastaliq" w:eastAsia="IranNastaliq" w:hAnsi="IranNastaliq" w:cs="B Nazanin"/>
          <w:sz w:val="40"/>
          <w:szCs w:val="40"/>
          <w:rtl/>
        </w:rPr>
        <w:tab/>
        <w:t xml:space="preserve"> </w:t>
      </w:r>
    </w:p>
    <w:p w14:paraId="15C20235" w14:textId="77777777" w:rsidR="00277DDC" w:rsidRPr="00951651" w:rsidRDefault="00277DDC" w:rsidP="00277DDC">
      <w:pPr>
        <w:bidi w:val="0"/>
        <w:spacing w:after="134"/>
        <w:ind w:left="3855"/>
        <w:jc w:val="left"/>
        <w:rPr>
          <w:rFonts w:cs="B Nazanin"/>
        </w:rPr>
      </w:pPr>
    </w:p>
    <w:p w14:paraId="4EDB5BF5" w14:textId="77777777" w:rsidR="00277DDC" w:rsidRPr="00951651" w:rsidRDefault="00277DDC" w:rsidP="00277DDC">
      <w:pPr>
        <w:spacing w:after="0" w:line="383" w:lineRule="auto"/>
        <w:ind w:left="3653" w:right="2871" w:hanging="872"/>
        <w:jc w:val="center"/>
        <w:rPr>
          <w:rFonts w:cs="B Nazanin"/>
        </w:rPr>
      </w:pPr>
      <w:r w:rsidRPr="00951651">
        <w:rPr>
          <w:rFonts w:ascii="IranNastaliq" w:eastAsia="IranNastaliq" w:hAnsi="IranNastaliq" w:cs="B Nazanin"/>
          <w:sz w:val="26"/>
          <w:szCs w:val="26"/>
          <w:rtl/>
        </w:rPr>
        <w:t xml:space="preserve">دانش گاه علوم پزشكی و خدمات بهداشتی درمانی </w:t>
      </w:r>
      <w:r w:rsidRPr="00951651">
        <w:rPr>
          <w:rFonts w:ascii="IranNastaliq" w:eastAsia="IranNastaliq" w:hAnsi="IranNastaliq" w:cs="B Nazanin" w:hint="cs"/>
          <w:sz w:val="26"/>
          <w:szCs w:val="26"/>
          <w:rtl/>
        </w:rPr>
        <w:t>ساوه</w:t>
      </w:r>
    </w:p>
    <w:p w14:paraId="5063A264" w14:textId="77777777" w:rsidR="00277DDC" w:rsidRPr="005C05F7" w:rsidRDefault="00277DDC" w:rsidP="00277DDC">
      <w:pPr>
        <w:rPr>
          <w:rFonts w:ascii="Arial" w:hAnsi="Arial" w:cs="B Nazanin"/>
          <w:bCs/>
          <w:noProof/>
          <w:rtl/>
        </w:rPr>
      </w:pPr>
      <w:r w:rsidRPr="00951651">
        <w:rPr>
          <w:rFonts w:cs="B Nazanin"/>
          <w:rtl/>
        </w:rPr>
        <w:tab/>
      </w:r>
      <w:r w:rsidRPr="005C05F7">
        <w:rPr>
          <w:rFonts w:ascii="Arial" w:hAnsi="Arial" w:cs="B Nazanin"/>
          <w:bCs/>
          <w:noProof/>
          <w:rtl/>
        </w:rPr>
        <w:t>مشخصات</w:t>
      </w:r>
      <w:r w:rsidRPr="005C05F7">
        <w:rPr>
          <w:rFonts w:ascii="Arial" w:hAnsi="Arial" w:cs="B Nazanin" w:hint="cs"/>
          <w:bCs/>
          <w:noProof/>
          <w:rtl/>
        </w:rPr>
        <w:t xml:space="preserve"> کلی </w:t>
      </w:r>
      <w:r w:rsidRPr="005C05F7">
        <w:rPr>
          <w:rFonts w:ascii="Arial" w:hAnsi="Arial" w:cs="B Nazanin"/>
          <w:bCs/>
          <w:noProof/>
          <w:rtl/>
        </w:rPr>
        <w:t>درس</w:t>
      </w:r>
      <w:r w:rsidRPr="005C05F7">
        <w:rPr>
          <w:rFonts w:ascii="Arial" w:hAnsi="Arial" w:cs="B Nazanin" w:hint="cs"/>
          <w:bCs/>
          <w:noProof/>
          <w:rtl/>
        </w:rPr>
        <w:t>:</w:t>
      </w:r>
    </w:p>
    <w:tbl>
      <w:tblPr>
        <w:tblStyle w:val="TableGrid0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3409"/>
        <w:gridCol w:w="3153"/>
        <w:gridCol w:w="2788"/>
      </w:tblGrid>
      <w:tr w:rsidR="00277DDC" w:rsidRPr="005C05F7" w14:paraId="5F565096" w14:textId="77777777" w:rsidTr="003E3024">
        <w:trPr>
          <w:trHeight w:val="455"/>
        </w:trPr>
        <w:tc>
          <w:tcPr>
            <w:tcW w:w="5688" w:type="dxa"/>
          </w:tcPr>
          <w:p w14:paraId="1959AEBF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عنوان واحد درس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کاراموزی</w:t>
            </w:r>
            <w:r w:rsidRPr="005C05F7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209195C1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نوع واحد درس</w:t>
            </w:r>
            <w:r w:rsidRPr="005C05F7">
              <w:rPr>
                <w:rFonts w:cs="B Nazanin" w:hint="cs"/>
                <w:rtl/>
                <w:lang w:bidi="ar-SA"/>
              </w:rPr>
              <w:t xml:space="preserve">ی </w:t>
            </w:r>
            <w:r w:rsidRPr="005C05F7">
              <w:rPr>
                <w:rFonts w:cs="B Nazanin" w:hint="cs"/>
                <w:rtl/>
              </w:rPr>
              <w:t>(نظری/عملی)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0C2AC1B7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تعداد واحد</w:t>
            </w:r>
            <w:r w:rsidRPr="005C05F7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</w:rPr>
              <w:t>8 واحد عملی</w:t>
            </w:r>
          </w:p>
        </w:tc>
      </w:tr>
      <w:tr w:rsidR="00277DDC" w:rsidRPr="005C05F7" w14:paraId="01FF108C" w14:textId="77777777" w:rsidTr="003E3024">
        <w:trPr>
          <w:trHeight w:val="455"/>
        </w:trPr>
        <w:tc>
          <w:tcPr>
            <w:tcW w:w="5688" w:type="dxa"/>
          </w:tcPr>
          <w:p w14:paraId="0D5E72CC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 w:hint="cs"/>
                <w:rtl/>
                <w:lang w:bidi="ar-SA"/>
              </w:rPr>
              <w:t>کد درس:  11</w:t>
            </w:r>
          </w:p>
        </w:tc>
        <w:tc>
          <w:tcPr>
            <w:tcW w:w="4728" w:type="dxa"/>
          </w:tcPr>
          <w:p w14:paraId="7B66A996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ا</w:t>
            </w:r>
            <w:r w:rsidRPr="005C05F7">
              <w:rPr>
                <w:rFonts w:cs="B Nazanin"/>
                <w:rtl/>
                <w:lang w:bidi="ar-SA"/>
              </w:rPr>
              <w:t xml:space="preserve"> هم ن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از</w:t>
            </w:r>
            <w:r w:rsidRPr="005C05F7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2C84E983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زمان برگزار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 آموزش</w:t>
            </w:r>
            <w:r w:rsidRPr="005C05F7">
              <w:rPr>
                <w:rFonts w:cs="B Nazanin" w:hint="cs"/>
                <w:rtl/>
                <w:lang w:bidi="ar-SA"/>
              </w:rPr>
              <w:t xml:space="preserve"> (</w:t>
            </w:r>
            <w:r w:rsidRPr="005C05F7">
              <w:rPr>
                <w:rFonts w:cs="B Nazanin"/>
                <w:rtl/>
                <w:lang w:bidi="ar-SA"/>
              </w:rPr>
              <w:t>روز</w:t>
            </w:r>
            <w:r w:rsidRPr="005C05F7">
              <w:rPr>
                <w:rFonts w:cs="B Nazanin" w:hint="cs"/>
                <w:rtl/>
                <w:lang w:bidi="ar-SA"/>
              </w:rPr>
              <w:t xml:space="preserve"> -</w:t>
            </w:r>
            <w:r w:rsidRPr="005C05F7">
              <w:rPr>
                <w:rFonts w:cs="B Nazanin"/>
                <w:rtl/>
                <w:lang w:bidi="ar-SA"/>
              </w:rPr>
              <w:t xml:space="preserve"> ساعت</w:t>
            </w:r>
            <w:r w:rsidRPr="005C05F7">
              <w:rPr>
                <w:rFonts w:cs="B Nazanin" w:hint="cs"/>
                <w:rtl/>
                <w:lang w:bidi="ar-SA"/>
              </w:rPr>
              <w:t>):</w:t>
            </w:r>
            <w:r>
              <w:rPr>
                <w:rFonts w:cs="B Nazanin" w:hint="cs"/>
                <w:rtl/>
                <w:lang w:bidi="ar-SA"/>
              </w:rPr>
              <w:t>- شنبه</w:t>
            </w:r>
            <w:r w:rsidRPr="005C05F7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تا 4 شنبه 8-13</w:t>
            </w:r>
          </w:p>
        </w:tc>
      </w:tr>
      <w:tr w:rsidR="00277DDC" w:rsidRPr="005C05F7" w14:paraId="02AA2894" w14:textId="77777777" w:rsidTr="003E3024">
        <w:trPr>
          <w:trHeight w:val="455"/>
        </w:trPr>
        <w:tc>
          <w:tcPr>
            <w:tcW w:w="5688" w:type="dxa"/>
          </w:tcPr>
          <w:p w14:paraId="312A890D" w14:textId="5FC59D4E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م</w:t>
            </w:r>
            <w:r w:rsidRPr="005C05F7">
              <w:rPr>
                <w:rFonts w:cs="B Nazanin" w:hint="cs"/>
                <w:rtl/>
                <w:lang w:bidi="ar-SA"/>
              </w:rPr>
              <w:t>حل</w:t>
            </w:r>
            <w:r w:rsidRPr="005C05F7">
              <w:rPr>
                <w:rFonts w:cs="B Nazanin"/>
                <w:rtl/>
                <w:lang w:bidi="ar-SA"/>
              </w:rPr>
              <w:t xml:space="preserve"> برگزار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 آموزش:</w:t>
            </w:r>
            <w:r w:rsidR="00342CF1">
              <w:rPr>
                <w:rFonts w:cs="B Nazanin" w:hint="cs"/>
                <w:rtl/>
                <w:lang w:bidi="ar-SA"/>
              </w:rPr>
              <w:t>مراکز جامع سلامت و مرکز بهداشت</w:t>
            </w:r>
          </w:p>
        </w:tc>
        <w:tc>
          <w:tcPr>
            <w:tcW w:w="4728" w:type="dxa"/>
          </w:tcPr>
          <w:p w14:paraId="47D8886C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تعداد جلسات:</w:t>
            </w:r>
            <w:r w:rsidRPr="005C05F7"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4728" w:type="dxa"/>
          </w:tcPr>
          <w:p w14:paraId="58F679C4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سا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ر</w:t>
            </w:r>
            <w:r w:rsidRPr="005C05F7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54E3571C" w14:textId="77777777" w:rsidR="00277DDC" w:rsidRPr="005C05F7" w:rsidRDefault="00277DDC" w:rsidP="003733B2">
      <w:pPr>
        <w:jc w:val="left"/>
        <w:rPr>
          <w:rFonts w:ascii="Arial" w:hAnsi="Arial" w:cs="B Nazanin"/>
          <w:bCs/>
          <w:noProof/>
          <w:rtl/>
        </w:rPr>
      </w:pPr>
    </w:p>
    <w:p w14:paraId="3091A07F" w14:textId="77777777" w:rsidR="00277DDC" w:rsidRPr="005C05F7" w:rsidRDefault="00277DDC" w:rsidP="003733B2">
      <w:pPr>
        <w:jc w:val="left"/>
        <w:rPr>
          <w:rFonts w:ascii="Arial" w:hAnsi="Arial" w:cs="B Nazanin"/>
          <w:bCs/>
          <w:noProof/>
          <w:rtl/>
        </w:rPr>
      </w:pPr>
    </w:p>
    <w:p w14:paraId="5DC6F204" w14:textId="77777777" w:rsidR="00277DDC" w:rsidRPr="005C05F7" w:rsidRDefault="00277DDC" w:rsidP="003733B2">
      <w:pPr>
        <w:tabs>
          <w:tab w:val="left" w:pos="2382"/>
        </w:tabs>
        <w:jc w:val="left"/>
        <w:rPr>
          <w:rFonts w:cs="B Nazanin"/>
          <w:rtl/>
        </w:rPr>
      </w:pPr>
      <w:r w:rsidRPr="005C05F7">
        <w:rPr>
          <w:rFonts w:cs="B Nazanin" w:hint="cs"/>
          <w:rtl/>
        </w:rPr>
        <w:t>مشخصات فراگیران:</w:t>
      </w:r>
    </w:p>
    <w:tbl>
      <w:tblPr>
        <w:tblStyle w:val="TableGrid0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3589"/>
        <w:gridCol w:w="2881"/>
        <w:gridCol w:w="2880"/>
      </w:tblGrid>
      <w:tr w:rsidR="00277DDC" w:rsidRPr="005C05F7" w14:paraId="6A055047" w14:textId="77777777" w:rsidTr="003E3024">
        <w:trPr>
          <w:trHeight w:val="455"/>
        </w:trPr>
        <w:tc>
          <w:tcPr>
            <w:tcW w:w="5688" w:type="dxa"/>
          </w:tcPr>
          <w:p w14:paraId="343F610A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رشته تحص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 w:hint="cs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7E7A9173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مقطع تحص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 w:hint="cs"/>
                <w:rtl/>
                <w:lang w:bidi="ar-SA"/>
              </w:rPr>
              <w:t xml:space="preserve"> کارشناسی</w:t>
            </w:r>
          </w:p>
        </w:tc>
        <w:tc>
          <w:tcPr>
            <w:tcW w:w="4728" w:type="dxa"/>
          </w:tcPr>
          <w:p w14:paraId="3F2ADA4B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 w:hint="cs"/>
                <w:rtl/>
                <w:lang w:bidi="ar-SA"/>
              </w:rPr>
              <w:t>نیمسال</w:t>
            </w:r>
            <w:r w:rsidRPr="005C05F7">
              <w:rPr>
                <w:rFonts w:cs="B Nazanin"/>
                <w:rtl/>
                <w:lang w:bidi="ar-SA"/>
              </w:rPr>
              <w:t xml:space="preserve"> تحص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:  </w:t>
            </w:r>
            <w:r w:rsidRPr="005C05F7">
              <w:rPr>
                <w:rFonts w:cs="B Nazanin" w:hint="cs"/>
                <w:rtl/>
                <w:lang w:bidi="ar-SA"/>
              </w:rPr>
              <w:t>1402-3</w:t>
            </w:r>
          </w:p>
        </w:tc>
      </w:tr>
      <w:tr w:rsidR="00277DDC" w:rsidRPr="005C05F7" w14:paraId="091D9716" w14:textId="77777777" w:rsidTr="003E3024">
        <w:trPr>
          <w:trHeight w:val="455"/>
        </w:trPr>
        <w:tc>
          <w:tcPr>
            <w:tcW w:w="5688" w:type="dxa"/>
          </w:tcPr>
          <w:p w14:paraId="68E5963F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 w:hint="cs"/>
                <w:rtl/>
                <w:lang w:bidi="ar-SA"/>
              </w:rPr>
              <w:t>تعداد فراگیران:</w:t>
            </w: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728" w:type="dxa"/>
          </w:tcPr>
          <w:p w14:paraId="4AC1E2A7" w14:textId="77777777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گروه آموزش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:       </w:t>
            </w:r>
            <w:r>
              <w:rPr>
                <w:rFonts w:cs="B Nazanin" w:hint="cs"/>
                <w:rtl/>
                <w:lang w:bidi="ar-SA"/>
              </w:rPr>
              <w:t>بهداشت عمومی</w:t>
            </w:r>
            <w:r w:rsidRPr="005C05F7">
              <w:rPr>
                <w:rFonts w:cs="B Nazanin"/>
                <w:rtl/>
                <w:lang w:bidi="ar-SA"/>
              </w:rPr>
              <w:t xml:space="preserve">                               </w:t>
            </w:r>
          </w:p>
        </w:tc>
        <w:tc>
          <w:tcPr>
            <w:tcW w:w="4728" w:type="dxa"/>
          </w:tcPr>
          <w:p w14:paraId="0B20EC80" w14:textId="471BEB1C" w:rsidR="00277DDC" w:rsidRPr="005C05F7" w:rsidRDefault="00277DDC" w:rsidP="003733B2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دانشکده:</w:t>
            </w:r>
            <w:r w:rsidR="00342CF1">
              <w:rPr>
                <w:rFonts w:cs="B Nazanin" w:hint="cs"/>
                <w:rtl/>
                <w:lang w:bidi="ar-SA"/>
              </w:rPr>
              <w:t>ع پ ساوه</w:t>
            </w:r>
          </w:p>
        </w:tc>
      </w:tr>
    </w:tbl>
    <w:p w14:paraId="4F39DD64" w14:textId="77777777" w:rsidR="00277DDC" w:rsidRPr="005C05F7" w:rsidRDefault="00277DDC" w:rsidP="003733B2">
      <w:pPr>
        <w:tabs>
          <w:tab w:val="left" w:pos="2382"/>
        </w:tabs>
        <w:jc w:val="left"/>
        <w:rPr>
          <w:rFonts w:cs="B Nazanin"/>
          <w:rtl/>
        </w:rPr>
      </w:pPr>
    </w:p>
    <w:p w14:paraId="79EF1A38" w14:textId="77777777" w:rsidR="00277DDC" w:rsidRPr="005C05F7" w:rsidRDefault="00277DDC" w:rsidP="00277DDC">
      <w:pPr>
        <w:tabs>
          <w:tab w:val="left" w:pos="2382"/>
        </w:tabs>
        <w:rPr>
          <w:rFonts w:cs="B Nazanin"/>
          <w:rtl/>
        </w:rPr>
      </w:pPr>
    </w:p>
    <w:p w14:paraId="64CDCED4" w14:textId="77777777" w:rsidR="00277DDC" w:rsidRPr="005C05F7" w:rsidRDefault="00277DDC" w:rsidP="00277DDC">
      <w:pPr>
        <w:tabs>
          <w:tab w:val="left" w:pos="2382"/>
        </w:tabs>
        <w:rPr>
          <w:rFonts w:cs="B Nazanin"/>
          <w:rtl/>
        </w:rPr>
      </w:pPr>
      <w:r w:rsidRPr="005C05F7">
        <w:rPr>
          <w:rFonts w:cs="B Nazanin" w:hint="cs"/>
          <w:rtl/>
        </w:rPr>
        <w:t>مشخصات مدرس/ مدرسین:</w:t>
      </w:r>
    </w:p>
    <w:tbl>
      <w:tblPr>
        <w:tblStyle w:val="TableGrid0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3130"/>
        <w:gridCol w:w="2193"/>
        <w:gridCol w:w="4027"/>
      </w:tblGrid>
      <w:tr w:rsidR="00277DDC" w:rsidRPr="005C05F7" w14:paraId="4A7C23FD" w14:textId="77777777" w:rsidTr="003E3024">
        <w:trPr>
          <w:trHeight w:val="455"/>
        </w:trPr>
        <w:tc>
          <w:tcPr>
            <w:tcW w:w="5688" w:type="dxa"/>
          </w:tcPr>
          <w:p w14:paraId="468477DA" w14:textId="77777777" w:rsidR="00277DDC" w:rsidRPr="005C05F7" w:rsidRDefault="00277DDC" w:rsidP="00342CF1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نام و نام خانوادگ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 w:hint="cs"/>
                <w:rtl/>
                <w:lang w:bidi="ar-SA"/>
              </w:rPr>
              <w:t>محمود کریمی</w:t>
            </w:r>
          </w:p>
        </w:tc>
        <w:tc>
          <w:tcPr>
            <w:tcW w:w="4728" w:type="dxa"/>
          </w:tcPr>
          <w:p w14:paraId="62F6C20E" w14:textId="77777777" w:rsidR="00277DDC" w:rsidRPr="005C05F7" w:rsidRDefault="00277DDC" w:rsidP="003E3024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رشته تحص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2F7F8773" w14:textId="0E9B41BF" w:rsidR="00277DDC" w:rsidRPr="005C05F7" w:rsidRDefault="00277DDC" w:rsidP="00342CF1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مقطع تحص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="00342CF1">
              <w:rPr>
                <w:rFonts w:cs="B Nazanin" w:hint="cs"/>
                <w:rtl/>
                <w:lang w:bidi="ar-SA"/>
              </w:rPr>
              <w:t xml:space="preserve"> لیسانس</w:t>
            </w:r>
          </w:p>
        </w:tc>
      </w:tr>
      <w:tr w:rsidR="00277DDC" w:rsidRPr="005C05F7" w14:paraId="3DD05D4C" w14:textId="77777777" w:rsidTr="003E3024">
        <w:trPr>
          <w:trHeight w:val="455"/>
        </w:trPr>
        <w:tc>
          <w:tcPr>
            <w:tcW w:w="5688" w:type="dxa"/>
          </w:tcPr>
          <w:p w14:paraId="177D7941" w14:textId="2FC7B42F" w:rsidR="00277DDC" w:rsidRPr="005C05F7" w:rsidRDefault="00277DDC" w:rsidP="00342CF1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رتبه علم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="00342CF1">
              <w:rPr>
                <w:rFonts w:cs="B Nazanin" w:hint="cs"/>
                <w:rtl/>
                <w:lang w:bidi="ar-SA"/>
              </w:rPr>
              <w:t>استاد</w:t>
            </w:r>
          </w:p>
        </w:tc>
        <w:tc>
          <w:tcPr>
            <w:tcW w:w="4728" w:type="dxa"/>
          </w:tcPr>
          <w:p w14:paraId="43A16C02" w14:textId="77777777" w:rsidR="00277DDC" w:rsidRPr="005C05F7" w:rsidRDefault="00277DDC" w:rsidP="003E3024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 xml:space="preserve">گروه آموزشي:    </w:t>
            </w:r>
            <w:r w:rsidRPr="005C05F7">
              <w:rPr>
                <w:rFonts w:cs="B Nazanin" w:hint="cs"/>
                <w:rtl/>
              </w:rPr>
              <w:t>بهداشت عمومی</w:t>
            </w:r>
            <w:r w:rsidRPr="005C05F7">
              <w:rPr>
                <w:rFonts w:cs="B Nazanin"/>
                <w:rtl/>
                <w:lang w:bidi="ar-SA"/>
              </w:rPr>
              <w:t xml:space="preserve">             </w:t>
            </w:r>
          </w:p>
        </w:tc>
        <w:tc>
          <w:tcPr>
            <w:tcW w:w="4728" w:type="dxa"/>
          </w:tcPr>
          <w:p w14:paraId="22B967D0" w14:textId="77777777" w:rsidR="00277DDC" w:rsidRPr="005C05F7" w:rsidRDefault="00277DDC" w:rsidP="003E3024">
            <w:pPr>
              <w:tabs>
                <w:tab w:val="left" w:pos="2382"/>
              </w:tabs>
              <w:rPr>
                <w:rFonts w:cs="B Nazanin"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پست الکترون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ک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/>
                <w:lang w:bidi="ar-SA"/>
              </w:rPr>
              <w:t>karimymahmood@yahoo.com</w:t>
            </w:r>
          </w:p>
        </w:tc>
      </w:tr>
      <w:tr w:rsidR="00277DDC" w:rsidRPr="005C05F7" w14:paraId="42E8BC6F" w14:textId="77777777" w:rsidTr="003E3024">
        <w:trPr>
          <w:trHeight w:val="455"/>
        </w:trPr>
        <w:tc>
          <w:tcPr>
            <w:tcW w:w="5688" w:type="dxa"/>
          </w:tcPr>
          <w:p w14:paraId="7D97F211" w14:textId="679A2AE5" w:rsidR="00277DDC" w:rsidRPr="005C05F7" w:rsidRDefault="00277DDC" w:rsidP="00342CF1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تلفن:</w:t>
            </w:r>
            <w:r w:rsidRPr="005C05F7">
              <w:rPr>
                <w:rFonts w:cs="B Nazanin"/>
                <w:lang w:bidi="ar-SA"/>
              </w:rPr>
              <w:t>086</w:t>
            </w:r>
            <w:r w:rsidR="00342CF1">
              <w:rPr>
                <w:rFonts w:cs="B Nazanin"/>
                <w:lang w:bidi="ar-SA"/>
              </w:rPr>
              <w:t>4850174</w:t>
            </w:r>
            <w:r w:rsidRPr="005C05F7">
              <w:rPr>
                <w:rFonts w:cs="B Nazanin"/>
                <w:lang w:bidi="ar-SA"/>
              </w:rPr>
              <w:t>.</w:t>
            </w:r>
          </w:p>
        </w:tc>
        <w:tc>
          <w:tcPr>
            <w:tcW w:w="4728" w:type="dxa"/>
          </w:tcPr>
          <w:p w14:paraId="492E5EA0" w14:textId="77777777" w:rsidR="00277DDC" w:rsidRPr="005C05F7" w:rsidRDefault="00277DDC" w:rsidP="003E3024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روزها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 </w:t>
            </w:r>
            <w:r w:rsidRPr="005C05F7">
              <w:rPr>
                <w:rFonts w:cs="B Nazanin" w:hint="cs"/>
                <w:rtl/>
                <w:lang w:bidi="ar-SA"/>
              </w:rPr>
              <w:t>حضور در گروه</w:t>
            </w:r>
            <w:r w:rsidRPr="005C05F7">
              <w:rPr>
                <w:rFonts w:cs="B Nazanin"/>
                <w:rtl/>
                <w:lang w:bidi="ar-SA"/>
              </w:rPr>
              <w:t xml:space="preserve">:  </w:t>
            </w:r>
            <w:r w:rsidRPr="005C05F7">
              <w:rPr>
                <w:rFonts w:cs="B Nazanin" w:hint="cs"/>
                <w:rtl/>
                <w:lang w:bidi="ar-SA"/>
              </w:rPr>
              <w:t>شنبه-4شنبه</w:t>
            </w:r>
          </w:p>
        </w:tc>
        <w:tc>
          <w:tcPr>
            <w:tcW w:w="4728" w:type="dxa"/>
          </w:tcPr>
          <w:p w14:paraId="12F1020F" w14:textId="5CA441E0" w:rsidR="00277DDC" w:rsidRPr="005C05F7" w:rsidRDefault="00277DDC" w:rsidP="00342CF1">
            <w:pPr>
              <w:tabs>
                <w:tab w:val="left" w:pos="2382"/>
              </w:tabs>
              <w:jc w:val="left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 xml:space="preserve">آدرس دفتر:    </w:t>
            </w:r>
            <w:r w:rsidR="00342CF1">
              <w:rPr>
                <w:rFonts w:cs="B Nazanin" w:hint="cs"/>
                <w:rtl/>
              </w:rPr>
              <w:t>طبقه دوم پردیس</w:t>
            </w:r>
            <w:r w:rsidRPr="005C05F7">
              <w:rPr>
                <w:rFonts w:cs="B Nazanin"/>
                <w:rtl/>
                <w:lang w:bidi="ar-SA"/>
              </w:rPr>
              <w:t xml:space="preserve">                                               </w:t>
            </w:r>
          </w:p>
        </w:tc>
      </w:tr>
    </w:tbl>
    <w:p w14:paraId="7591D6FF" w14:textId="77777777" w:rsidR="00277DDC" w:rsidRPr="005C05F7" w:rsidRDefault="00277DDC" w:rsidP="00277DDC">
      <w:pPr>
        <w:tabs>
          <w:tab w:val="left" w:pos="2382"/>
        </w:tabs>
        <w:rPr>
          <w:rFonts w:cs="B Nazanin"/>
          <w:rtl/>
        </w:rPr>
      </w:pPr>
    </w:p>
    <w:p w14:paraId="76F1EB52" w14:textId="77777777" w:rsidR="00277DDC" w:rsidRPr="005C05F7" w:rsidRDefault="00277DDC" w:rsidP="00277DDC">
      <w:pPr>
        <w:tabs>
          <w:tab w:val="left" w:pos="2382"/>
        </w:tabs>
        <w:rPr>
          <w:rFonts w:cs="B Nazanin"/>
          <w:rtl/>
        </w:rPr>
      </w:pPr>
    </w:p>
    <w:p w14:paraId="39DD9E34" w14:textId="77777777" w:rsidR="00277DDC" w:rsidRPr="005C05F7" w:rsidRDefault="00277DDC" w:rsidP="00277DDC">
      <w:pPr>
        <w:rPr>
          <w:rFonts w:cs="B Nazanin"/>
          <w:rtl/>
        </w:rPr>
      </w:pPr>
    </w:p>
    <w:p w14:paraId="060AFCA6" w14:textId="77777777" w:rsidR="00277DDC" w:rsidRPr="005C05F7" w:rsidRDefault="00277DDC" w:rsidP="00277DDC">
      <w:pPr>
        <w:rPr>
          <w:rFonts w:cs="B Nazanin"/>
          <w:rtl/>
        </w:rPr>
      </w:pPr>
    </w:p>
    <w:p w14:paraId="6E8B11EB" w14:textId="77777777" w:rsidR="00277DDC" w:rsidRPr="005C05F7" w:rsidRDefault="00277DDC" w:rsidP="00277DDC">
      <w:pPr>
        <w:rPr>
          <w:rFonts w:cs="B Nazanin"/>
          <w:rtl/>
        </w:rPr>
      </w:pPr>
    </w:p>
    <w:p w14:paraId="683B4540" w14:textId="77777777" w:rsidR="00277DDC" w:rsidRPr="005C05F7" w:rsidRDefault="00277DDC" w:rsidP="00277DDC">
      <w:pPr>
        <w:rPr>
          <w:rFonts w:cs="B Nazanin"/>
          <w:rtl/>
        </w:rPr>
      </w:pPr>
      <w:r w:rsidRPr="005C05F7">
        <w:rPr>
          <w:rFonts w:cs="B Nazanin"/>
          <w:rtl/>
        </w:rPr>
        <w:t>ضوابط آموزش</w:t>
      </w:r>
      <w:r w:rsidRPr="005C05F7">
        <w:rPr>
          <w:rFonts w:cs="B Nazanin" w:hint="cs"/>
          <w:rtl/>
        </w:rPr>
        <w:t>ی:</w:t>
      </w:r>
    </w:p>
    <w:p w14:paraId="44DCA335" w14:textId="77777777" w:rsidR="00277DDC" w:rsidRPr="005C05F7" w:rsidRDefault="00277DDC" w:rsidP="00277DDC">
      <w:pPr>
        <w:rPr>
          <w:rFonts w:cs="B Nazanin"/>
          <w:rtl/>
        </w:rPr>
      </w:pPr>
    </w:p>
    <w:tbl>
      <w:tblPr>
        <w:tblStyle w:val="TableGrid0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2343"/>
        <w:gridCol w:w="6898"/>
      </w:tblGrid>
      <w:tr w:rsidR="00277DDC" w:rsidRPr="005C05F7" w14:paraId="72D537AB" w14:textId="77777777" w:rsidTr="003E3024">
        <w:trPr>
          <w:trHeight w:val="595"/>
        </w:trPr>
        <w:tc>
          <w:tcPr>
            <w:tcW w:w="3735" w:type="dxa"/>
          </w:tcPr>
          <w:p w14:paraId="5F6E04DD" w14:textId="77777777" w:rsidR="00277DDC" w:rsidRPr="005C05F7" w:rsidRDefault="00277DDC" w:rsidP="003E3024">
            <w:pPr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وظا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ف</w:t>
            </w:r>
            <w:r w:rsidRPr="005C05F7">
              <w:rPr>
                <w:rFonts w:cs="B Nazanin"/>
                <w:rtl/>
                <w:lang w:bidi="ar-SA"/>
              </w:rPr>
              <w:t xml:space="preserve"> و تکال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ف</w:t>
            </w:r>
            <w:r w:rsidRPr="005C05F7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6A1EC217" w14:textId="51541A0E" w:rsidR="00556BCD" w:rsidRDefault="00556BCD" w:rsidP="00556BCD">
            <w:pPr>
              <w:pStyle w:val="ListParagraph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*تهیه یک پروژه </w:t>
            </w:r>
            <w:r>
              <w:rPr>
                <w:rFonts w:cs="B Nazanin" w:hint="cs"/>
                <w:rtl/>
              </w:rPr>
              <w:t>مرتبط با کارورزی</w:t>
            </w:r>
          </w:p>
          <w:p w14:paraId="3908E451" w14:textId="77777777" w:rsidR="00556BCD" w:rsidRDefault="00556BCD" w:rsidP="00556BCD">
            <w:pPr>
              <w:pStyle w:val="ListParagraph"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 تهیه یک مطلب آموزشی در رابطه با درس</w:t>
            </w:r>
          </w:p>
          <w:p w14:paraId="252BC9D9" w14:textId="0AE66D25" w:rsidR="00556BCD" w:rsidRDefault="00556BCD" w:rsidP="00556BCD">
            <w:pPr>
              <w:pStyle w:val="ListParagraph"/>
              <w:jc w:val="left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 xml:space="preserve">* </w:t>
            </w:r>
            <w:r>
              <w:rPr>
                <w:rFonts w:cs="B Nazanin" w:hint="cs"/>
                <w:rtl/>
                <w:lang w:bidi="ar-SA"/>
              </w:rPr>
              <w:t xml:space="preserve"> حضور بموقع و منظم در محل کارآموزی</w:t>
            </w:r>
          </w:p>
          <w:p w14:paraId="1ABD7F9C" w14:textId="5E1E73FA" w:rsidR="00277DDC" w:rsidRPr="005C05F7" w:rsidRDefault="00556BCD" w:rsidP="00556BCD">
            <w:pPr>
              <w:pStyle w:val="ListParagraph"/>
              <w:jc w:val="left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*استفاده از روپوش سفید </w:t>
            </w:r>
          </w:p>
        </w:tc>
      </w:tr>
      <w:tr w:rsidR="00277DDC" w:rsidRPr="005C05F7" w14:paraId="7AD810B4" w14:textId="77777777" w:rsidTr="003E3024">
        <w:trPr>
          <w:trHeight w:val="595"/>
        </w:trPr>
        <w:tc>
          <w:tcPr>
            <w:tcW w:w="3735" w:type="dxa"/>
          </w:tcPr>
          <w:p w14:paraId="78C59D91" w14:textId="77777777" w:rsidR="00277DDC" w:rsidRPr="005C05F7" w:rsidRDefault="00277DDC" w:rsidP="003E3024">
            <w:pPr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مقررات و نحوه برخورد با غ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بت</w:t>
            </w:r>
            <w:r w:rsidRPr="005C05F7">
              <w:rPr>
                <w:rFonts w:cs="B Nazanin"/>
                <w:rtl/>
                <w:lang w:bidi="ar-SA"/>
              </w:rPr>
              <w:t xml:space="preserve"> و تاخ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ر</w:t>
            </w:r>
            <w:r w:rsidRPr="005C05F7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503ACD05" w14:textId="77777777" w:rsidR="00277DDC" w:rsidRPr="005C05F7" w:rsidRDefault="00277DDC" w:rsidP="00277DDC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left"/>
              <w:rPr>
                <w:rFonts w:cs="B Nazanin"/>
                <w:rtl/>
                <w:lang w:bidi="ar-SA"/>
              </w:rPr>
            </w:pPr>
          </w:p>
        </w:tc>
      </w:tr>
    </w:tbl>
    <w:p w14:paraId="4E05CC11" w14:textId="77777777" w:rsidR="00277DDC" w:rsidRPr="005C05F7" w:rsidRDefault="00277DDC" w:rsidP="00277DDC">
      <w:pPr>
        <w:jc w:val="lowKashida"/>
        <w:rPr>
          <w:rFonts w:ascii="Cambria" w:hAnsi="Cambria" w:cs="B Nazanin"/>
          <w:b/>
          <w:bCs/>
          <w:rtl/>
        </w:rPr>
      </w:pPr>
    </w:p>
    <w:p w14:paraId="4F72799F" w14:textId="77777777" w:rsidR="00277DDC" w:rsidRPr="005C05F7" w:rsidRDefault="00277DDC" w:rsidP="00277DDC">
      <w:pPr>
        <w:jc w:val="lowKashida"/>
        <w:rPr>
          <w:rFonts w:ascii="Cambria" w:hAnsi="Cambria" w:cs="B Nazanin"/>
          <w:b/>
          <w:bCs/>
          <w:rtl/>
        </w:rPr>
      </w:pPr>
      <w:r w:rsidRPr="005C05F7">
        <w:rPr>
          <w:rFonts w:ascii="Cambria" w:hAnsi="Cambria" w:cs="B Nazanin" w:hint="cs"/>
          <w:b/>
          <w:bCs/>
          <w:rtl/>
        </w:rPr>
        <w:t>شیوه ارزشیابی:</w:t>
      </w:r>
    </w:p>
    <w:tbl>
      <w:tblPr>
        <w:tblStyle w:val="TableGrid0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2533"/>
        <w:gridCol w:w="2068"/>
        <w:gridCol w:w="2354"/>
      </w:tblGrid>
      <w:tr w:rsidR="00277DDC" w:rsidRPr="005C05F7" w14:paraId="5DF1398A" w14:textId="77777777" w:rsidTr="003E3024">
        <w:trPr>
          <w:trHeight w:val="455"/>
        </w:trPr>
        <w:tc>
          <w:tcPr>
            <w:tcW w:w="2533" w:type="dxa"/>
          </w:tcPr>
          <w:p w14:paraId="75B0B39B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5C05F7">
              <w:rPr>
                <w:rFonts w:cs="B Nazanin" w:hint="cs"/>
                <w:b/>
                <w:bCs/>
                <w:rtl/>
                <w:lang w:bidi="ar-SA"/>
              </w:rPr>
              <w:t>روش های ارزیابی:</w:t>
            </w:r>
          </w:p>
          <w:p w14:paraId="16E74243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068" w:type="dxa"/>
          </w:tcPr>
          <w:p w14:paraId="40E5CF0B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5C05F7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2354" w:type="dxa"/>
          </w:tcPr>
          <w:p w14:paraId="4B44B682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5C05F7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: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Pr="005C05F7">
              <w:rPr>
                <w:rFonts w:cs="B Nazanin" w:hint="cs"/>
                <w:b/>
                <w:bCs/>
                <w:rtl/>
              </w:rPr>
              <w:t xml:space="preserve"> 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5C05F7">
              <w:rPr>
                <w:rFonts w:cs="B Nazanin"/>
                <w:b/>
                <w:bCs/>
                <w:rtl/>
              </w:rPr>
              <w:t xml:space="preserve"> 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261A6714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277DDC" w:rsidRPr="005C05F7" w14:paraId="48C2FC31" w14:textId="77777777" w:rsidTr="003E3024">
        <w:trPr>
          <w:trHeight w:val="455"/>
        </w:trPr>
        <w:tc>
          <w:tcPr>
            <w:tcW w:w="2533" w:type="dxa"/>
          </w:tcPr>
          <w:p w14:paraId="0A3943B8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آزمون پا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ان</w:t>
            </w:r>
            <w:r w:rsidRPr="005C05F7">
              <w:rPr>
                <w:rFonts w:cs="B Nazanin"/>
                <w:rtl/>
                <w:lang w:bidi="ar-SA"/>
              </w:rPr>
              <w:t xml:space="preserve"> ترم</w:t>
            </w:r>
          </w:p>
          <w:p w14:paraId="51E7A27D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68" w:type="dxa"/>
          </w:tcPr>
          <w:p w14:paraId="3E517B8A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5-8</w:t>
            </w:r>
          </w:p>
        </w:tc>
        <w:tc>
          <w:tcPr>
            <w:tcW w:w="2354" w:type="dxa"/>
          </w:tcPr>
          <w:p w14:paraId="56FD26B6" w14:textId="3A9F7433" w:rsidR="00277DDC" w:rsidRPr="005C05F7" w:rsidRDefault="00780BED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*</w:t>
            </w:r>
          </w:p>
        </w:tc>
      </w:tr>
      <w:tr w:rsidR="00277DDC" w:rsidRPr="005C05F7" w14:paraId="7C443EEF" w14:textId="77777777" w:rsidTr="003E3024">
        <w:trPr>
          <w:trHeight w:val="455"/>
        </w:trPr>
        <w:tc>
          <w:tcPr>
            <w:tcW w:w="2533" w:type="dxa"/>
          </w:tcPr>
          <w:p w14:paraId="7B51C91A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کوئ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زها</w:t>
            </w:r>
          </w:p>
          <w:p w14:paraId="0B9CDA77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68" w:type="dxa"/>
          </w:tcPr>
          <w:p w14:paraId="1B75CFFD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 w:hint="cs"/>
                <w:rtl/>
                <w:lang w:bidi="ar-SA"/>
              </w:rPr>
              <w:t>2-</w:t>
            </w: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354" w:type="dxa"/>
          </w:tcPr>
          <w:p w14:paraId="11B8DEB3" w14:textId="12398CB7" w:rsidR="00277DDC" w:rsidRPr="005C05F7" w:rsidRDefault="00780BED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*</w:t>
            </w:r>
          </w:p>
        </w:tc>
      </w:tr>
      <w:tr w:rsidR="00277DDC" w:rsidRPr="005C05F7" w14:paraId="0C1FEF3C" w14:textId="77777777" w:rsidTr="003E3024">
        <w:trPr>
          <w:trHeight w:val="455"/>
        </w:trPr>
        <w:tc>
          <w:tcPr>
            <w:tcW w:w="2533" w:type="dxa"/>
          </w:tcPr>
          <w:p w14:paraId="612F42B8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تکل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ف</w:t>
            </w:r>
            <w:r w:rsidRPr="005C05F7">
              <w:rPr>
                <w:rFonts w:cs="B Nazanin"/>
                <w:rtl/>
                <w:lang w:bidi="ar-SA"/>
              </w:rPr>
              <w:t xml:space="preserve"> آموزش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،</w:t>
            </w:r>
            <w:r w:rsidRPr="005C05F7">
              <w:rPr>
                <w:rFonts w:cs="B Nazanin"/>
                <w:rtl/>
                <w:lang w:bidi="ar-SA"/>
              </w:rPr>
              <w:t xml:space="preserve"> پروژه تحق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قات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 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ا</w:t>
            </w:r>
            <w:r w:rsidRPr="005C05F7">
              <w:rPr>
                <w:rFonts w:cs="B Nazanin"/>
                <w:rtl/>
                <w:lang w:bidi="ar-SA"/>
              </w:rPr>
              <w:t xml:space="preserve"> غ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ره</w:t>
            </w:r>
          </w:p>
          <w:p w14:paraId="6D1F7C42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68" w:type="dxa"/>
          </w:tcPr>
          <w:p w14:paraId="6BEEF3FF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2-4</w:t>
            </w:r>
          </w:p>
        </w:tc>
        <w:tc>
          <w:tcPr>
            <w:tcW w:w="2354" w:type="dxa"/>
          </w:tcPr>
          <w:p w14:paraId="49137FF0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277DDC" w:rsidRPr="005C05F7" w14:paraId="65C381CC" w14:textId="77777777" w:rsidTr="003E3024">
        <w:trPr>
          <w:trHeight w:val="455"/>
        </w:trPr>
        <w:tc>
          <w:tcPr>
            <w:tcW w:w="2533" w:type="dxa"/>
          </w:tcPr>
          <w:p w14:paraId="40298A7E" w14:textId="7B0AED30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 xml:space="preserve">حضور منظم و فعال در </w:t>
            </w:r>
            <w:r>
              <w:rPr>
                <w:rFonts w:cs="B Nazanin" w:hint="cs"/>
                <w:rtl/>
                <w:lang w:bidi="ar-SA"/>
              </w:rPr>
              <w:t>محل کاراموزی</w:t>
            </w:r>
            <w:r w:rsidRPr="005C05F7">
              <w:rPr>
                <w:rFonts w:cs="B Nazanin"/>
                <w:rtl/>
                <w:lang w:bidi="ar-SA"/>
              </w:rPr>
              <w:t xml:space="preserve"> </w:t>
            </w:r>
            <w:r w:rsidRPr="005C05F7">
              <w:rPr>
                <w:rFonts w:cs="B Nazanin" w:hint="cs"/>
                <w:rtl/>
                <w:lang w:bidi="ar-SA"/>
              </w:rPr>
              <w:t xml:space="preserve">و </w:t>
            </w:r>
            <w:r w:rsidRPr="005C05F7">
              <w:rPr>
                <w:rFonts w:cs="B Nazanin"/>
                <w:rtl/>
                <w:lang w:bidi="ar-SA"/>
              </w:rPr>
              <w:t xml:space="preserve">شرکت در </w:t>
            </w:r>
            <w:r>
              <w:rPr>
                <w:rFonts w:cs="B Nazanin" w:hint="cs"/>
                <w:rtl/>
                <w:lang w:bidi="ar-SA"/>
              </w:rPr>
              <w:t>فعالیتها</w:t>
            </w:r>
          </w:p>
        </w:tc>
        <w:tc>
          <w:tcPr>
            <w:tcW w:w="2068" w:type="dxa"/>
          </w:tcPr>
          <w:p w14:paraId="14B2D85F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5-8</w:t>
            </w:r>
          </w:p>
        </w:tc>
        <w:tc>
          <w:tcPr>
            <w:tcW w:w="2354" w:type="dxa"/>
          </w:tcPr>
          <w:p w14:paraId="2C236AC3" w14:textId="77777777" w:rsidR="00277DDC" w:rsidRPr="005C05F7" w:rsidRDefault="00277DDC" w:rsidP="003733B2">
            <w:pPr>
              <w:tabs>
                <w:tab w:val="left" w:pos="2382"/>
              </w:tabs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1857497A" w14:textId="77777777" w:rsidR="00277DDC" w:rsidRPr="005C05F7" w:rsidRDefault="00277DDC" w:rsidP="00277DDC">
      <w:pPr>
        <w:jc w:val="lowKashida"/>
        <w:rPr>
          <w:rFonts w:ascii="Cambria" w:hAnsi="Cambria" w:cs="B Nazanin"/>
          <w:b/>
          <w:bCs/>
          <w:rtl/>
        </w:rPr>
      </w:pPr>
    </w:p>
    <w:p w14:paraId="67AA830B" w14:textId="77777777" w:rsidR="00277DDC" w:rsidRDefault="00277DDC" w:rsidP="00277DDC">
      <w:pPr>
        <w:rPr>
          <w:rFonts w:cs="B Nazanin"/>
          <w:rtl/>
        </w:rPr>
      </w:pPr>
    </w:p>
    <w:p w14:paraId="13721FE8" w14:textId="77777777" w:rsidR="00277DDC" w:rsidRDefault="00277DDC" w:rsidP="00277DDC">
      <w:pPr>
        <w:rPr>
          <w:rFonts w:cs="B Nazanin"/>
          <w:rtl/>
        </w:rPr>
      </w:pPr>
    </w:p>
    <w:p w14:paraId="1C3EB1C5" w14:textId="77777777" w:rsidR="00277DDC" w:rsidRDefault="00277DDC" w:rsidP="00277DDC">
      <w:pPr>
        <w:rPr>
          <w:rFonts w:cs="B Nazanin"/>
          <w:rtl/>
        </w:rPr>
      </w:pPr>
    </w:p>
    <w:p w14:paraId="2C3685AB" w14:textId="77777777" w:rsidR="00277DDC" w:rsidRDefault="00277DDC" w:rsidP="00277DDC">
      <w:pPr>
        <w:rPr>
          <w:rFonts w:cs="B Nazanin"/>
          <w:rtl/>
        </w:rPr>
      </w:pPr>
    </w:p>
    <w:p w14:paraId="42B2C651" w14:textId="77777777" w:rsidR="00277DDC" w:rsidRDefault="00277DDC" w:rsidP="00277DDC">
      <w:pPr>
        <w:rPr>
          <w:rFonts w:cs="B Nazanin"/>
          <w:rtl/>
        </w:rPr>
      </w:pPr>
    </w:p>
    <w:p w14:paraId="5F6ED90E" w14:textId="77777777" w:rsidR="00277DDC" w:rsidRDefault="00277DDC" w:rsidP="00277DDC">
      <w:pPr>
        <w:rPr>
          <w:rFonts w:cs="B Nazanin"/>
          <w:rtl/>
        </w:rPr>
      </w:pPr>
    </w:p>
    <w:p w14:paraId="3A89E0CD" w14:textId="77777777" w:rsidR="00277DDC" w:rsidRDefault="00277DDC" w:rsidP="00277DDC">
      <w:pPr>
        <w:rPr>
          <w:rFonts w:cs="B Nazanin"/>
          <w:rtl/>
        </w:rPr>
      </w:pPr>
    </w:p>
    <w:p w14:paraId="5681F5D5" w14:textId="77777777" w:rsidR="00277DDC" w:rsidRDefault="00277DDC" w:rsidP="00277DDC">
      <w:pPr>
        <w:rPr>
          <w:rFonts w:cs="B Nazanin"/>
          <w:rtl/>
        </w:rPr>
      </w:pPr>
    </w:p>
    <w:p w14:paraId="52C0D2A8" w14:textId="77777777" w:rsidR="00277DDC" w:rsidRDefault="00277DDC" w:rsidP="00277DDC">
      <w:pPr>
        <w:rPr>
          <w:rFonts w:cs="B Nazanin"/>
          <w:rtl/>
        </w:rPr>
      </w:pPr>
    </w:p>
    <w:p w14:paraId="4A5E4E8C" w14:textId="77777777" w:rsidR="00277DDC" w:rsidRDefault="00277DDC" w:rsidP="00277DDC">
      <w:pPr>
        <w:rPr>
          <w:rFonts w:cs="B Nazanin"/>
          <w:rtl/>
        </w:rPr>
      </w:pPr>
    </w:p>
    <w:p w14:paraId="1EF830B2" w14:textId="77777777" w:rsidR="00277DDC" w:rsidRDefault="00277DDC" w:rsidP="00277DDC">
      <w:pPr>
        <w:rPr>
          <w:rFonts w:cs="B Nazanin"/>
          <w:rtl/>
        </w:rPr>
      </w:pPr>
    </w:p>
    <w:p w14:paraId="3270DC5B" w14:textId="77777777" w:rsidR="00277DDC" w:rsidRDefault="00277DDC" w:rsidP="00277DDC">
      <w:pPr>
        <w:rPr>
          <w:rFonts w:cs="B Nazanin"/>
          <w:rtl/>
        </w:rPr>
      </w:pPr>
    </w:p>
    <w:p w14:paraId="2EC251AC" w14:textId="77777777" w:rsidR="00277DDC" w:rsidRPr="005C05F7" w:rsidRDefault="00277DDC" w:rsidP="00277DDC">
      <w:pPr>
        <w:rPr>
          <w:rFonts w:cs="B Nazanin"/>
          <w:rtl/>
        </w:rPr>
      </w:pPr>
    </w:p>
    <w:p w14:paraId="6FC3F951" w14:textId="77777777" w:rsidR="00277DDC" w:rsidRPr="005C05F7" w:rsidRDefault="00277DDC" w:rsidP="00277DDC">
      <w:pPr>
        <w:jc w:val="left"/>
        <w:rPr>
          <w:rFonts w:ascii="Arial" w:hAnsi="Arial" w:cs="B Nazanin"/>
          <w:bCs/>
          <w:noProof/>
          <w:rtl/>
        </w:rPr>
      </w:pPr>
      <w:r w:rsidRPr="005C05F7">
        <w:rPr>
          <w:rFonts w:ascii="Arial" w:hAnsi="Arial" w:cs="B Nazanin"/>
          <w:bCs/>
          <w:noProof/>
          <w:rtl/>
        </w:rPr>
        <w:t>اهداف</w:t>
      </w:r>
      <w:r w:rsidRPr="005C05F7">
        <w:rPr>
          <w:rFonts w:ascii="Arial" w:hAnsi="Arial" w:cs="B Nazanin" w:hint="cs"/>
          <w:bCs/>
          <w:noProof/>
          <w:rtl/>
        </w:rPr>
        <w:t xml:space="preserve"> درس</w:t>
      </w:r>
      <w:r w:rsidRPr="005C05F7">
        <w:rPr>
          <w:rFonts w:ascii="Arial" w:hAnsi="Arial" w:cs="B Nazanin"/>
          <w:bCs/>
          <w:noProof/>
          <w:rtl/>
        </w:rPr>
        <w:t>:</w:t>
      </w:r>
    </w:p>
    <w:p w14:paraId="4C407D5B" w14:textId="1FFC4923" w:rsidR="00277DDC" w:rsidRDefault="00277DDC" w:rsidP="003471DD">
      <w:pPr>
        <w:ind w:left="1" w:right="60" w:hanging="1"/>
        <w:jc w:val="both"/>
        <w:rPr>
          <w:rFonts w:ascii="Nazanin" w:eastAsia="Nazanin" w:hAnsi="Nazanin" w:cs="B Nazanin"/>
          <w:b/>
          <w:rtl/>
        </w:rPr>
      </w:pPr>
      <w:r w:rsidRPr="005C05F7">
        <w:rPr>
          <w:rFonts w:ascii="Nazanin" w:eastAsia="Nazanin" w:hAnsi="Nazanin" w:cs="B Nazanin"/>
          <w:b/>
          <w:rtl/>
        </w:rPr>
        <w:t>هدف کلی</w:t>
      </w:r>
      <w:r w:rsidRPr="005C05F7">
        <w:rPr>
          <w:rFonts w:ascii="Nazanin" w:eastAsia="Nazanin" w:hAnsi="Nazanin" w:cs="B Nazanin" w:hint="cs"/>
          <w:b/>
          <w:rtl/>
        </w:rPr>
        <w:t>:</w:t>
      </w:r>
      <w:r w:rsidRPr="005C05F7">
        <w:rPr>
          <w:rFonts w:ascii="Nazanin" w:eastAsia="Nazanin" w:hAnsi="Nazanin" w:cs="B Nazanin"/>
          <w:b/>
          <w:rtl/>
        </w:rPr>
        <w:t xml:space="preserve"> </w:t>
      </w:r>
      <w:r w:rsidR="003471DD">
        <w:rPr>
          <w:rFonts w:ascii="Nazanin" w:eastAsia="Nazanin" w:hAnsi="Nazanin" w:cs="B Nazanin" w:hint="cs"/>
          <w:b/>
          <w:rtl/>
        </w:rPr>
        <w:t>ه</w:t>
      </w:r>
      <w:r w:rsidR="003471DD" w:rsidRPr="003471DD">
        <w:rPr>
          <w:rFonts w:ascii="Nazanin" w:eastAsia="Nazanin" w:hAnsi="Nazanin" w:cs="B Nazanin"/>
          <w:b/>
          <w:rtl/>
        </w:rPr>
        <w:t>دف کل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درس کارورز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در رشته بهداشت عموم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،</w:t>
      </w:r>
      <w:r w:rsidR="003471DD" w:rsidRPr="003471DD">
        <w:rPr>
          <w:rFonts w:ascii="Nazanin" w:eastAsia="Nazanin" w:hAnsi="Nazanin" w:cs="B Nazanin"/>
          <w:b/>
          <w:rtl/>
        </w:rPr>
        <w:t xml:space="preserve"> ترب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ت</w:t>
      </w:r>
      <w:r w:rsidR="003471DD" w:rsidRPr="003471DD">
        <w:rPr>
          <w:rFonts w:ascii="Nazanin" w:eastAsia="Nazanin" w:hAnsi="Nazanin" w:cs="B Nazanin"/>
          <w:b/>
          <w:rtl/>
        </w:rPr>
        <w:t xml:space="preserve"> ن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رو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متخصص و کارآمد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است که با به کارگ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ر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دانش نظر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و مهارتها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عمل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در مح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طها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واقع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نظام سلامت، توانا</w:t>
      </w:r>
      <w:r w:rsidR="003471DD" w:rsidRPr="003471DD">
        <w:rPr>
          <w:rFonts w:ascii="Nazanin" w:eastAsia="Nazanin" w:hAnsi="Nazanin" w:cs="B Nazanin" w:hint="cs"/>
          <w:b/>
          <w:rtl/>
        </w:rPr>
        <w:t>یی</w:t>
      </w:r>
      <w:r w:rsidR="003471DD" w:rsidRPr="003471DD">
        <w:rPr>
          <w:rFonts w:ascii="Nazanin" w:eastAsia="Nazanin" w:hAnsi="Nazanin" w:cs="B Nazanin"/>
          <w:b/>
          <w:rtl/>
        </w:rPr>
        <w:t xml:space="preserve"> حل مسائل بهداشت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جامعه و ارائه خدمات سلامت را کسب نما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د</w:t>
      </w:r>
      <w:r w:rsidR="003471DD" w:rsidRPr="003471DD">
        <w:rPr>
          <w:rFonts w:ascii="Nazanin" w:eastAsia="Nazanin" w:hAnsi="Nazanin" w:cs="B Nazanin"/>
          <w:b/>
          <w:rtl/>
        </w:rPr>
        <w:t>. 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ن</w:t>
      </w:r>
      <w:r w:rsidR="003471DD" w:rsidRPr="003471DD">
        <w:rPr>
          <w:rFonts w:ascii="Nazanin" w:eastAsia="Nazanin" w:hAnsi="Nazanin" w:cs="B Nazanin"/>
          <w:b/>
          <w:rtl/>
        </w:rPr>
        <w:t xml:space="preserve"> درس با قرار دادن دانشجو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ان</w:t>
      </w:r>
      <w:r w:rsidR="003471DD" w:rsidRPr="003471DD">
        <w:rPr>
          <w:rFonts w:ascii="Nazanin" w:eastAsia="Nazanin" w:hAnsi="Nazanin" w:cs="B Nazanin"/>
          <w:b/>
          <w:rtl/>
        </w:rPr>
        <w:t xml:space="preserve"> در مراکز و سازم</w:t>
      </w:r>
      <w:r w:rsidR="003471DD" w:rsidRPr="003471DD">
        <w:rPr>
          <w:rFonts w:ascii="Nazanin" w:eastAsia="Nazanin" w:hAnsi="Nazanin" w:cs="B Nazanin" w:hint="eastAsia"/>
          <w:b/>
          <w:rtl/>
        </w:rPr>
        <w:t>انها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مرتبط با سلامت عموم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(مانند مراکز </w:t>
      </w:r>
      <w:r w:rsidR="003471DD">
        <w:rPr>
          <w:rFonts w:ascii="Nazanin" w:eastAsia="Nazanin" w:hAnsi="Nazanin" w:cs="B Nazanin" w:hint="cs"/>
          <w:b/>
          <w:rtl/>
        </w:rPr>
        <w:t>جامع سلامت</w:t>
      </w:r>
      <w:r w:rsidR="003471DD" w:rsidRPr="003471DD">
        <w:rPr>
          <w:rFonts w:ascii="Nazanin" w:eastAsia="Nazanin" w:hAnsi="Nazanin" w:cs="B Nazanin" w:hint="eastAsia"/>
          <w:b/>
          <w:rtl/>
        </w:rPr>
        <w:t>،</w:t>
      </w:r>
      <w:r w:rsidR="003471DD" w:rsidRPr="003471DD">
        <w:rPr>
          <w:rFonts w:ascii="Nazanin" w:eastAsia="Nazanin" w:hAnsi="Nazanin" w:cs="B Nazanin"/>
          <w:b/>
          <w:rtl/>
        </w:rPr>
        <w:t xml:space="preserve"> شبکه</w:t>
      </w:r>
      <w:r w:rsidR="003471DD">
        <w:rPr>
          <w:rFonts w:ascii="Nazanin" w:eastAsia="Nazanin" w:hAnsi="Nazanin" w:cs="B Nazanin" w:hint="cs"/>
          <w:b/>
          <w:rtl/>
        </w:rPr>
        <w:t xml:space="preserve"> </w:t>
      </w:r>
      <w:r w:rsidR="003471DD" w:rsidRPr="003471DD">
        <w:rPr>
          <w:rFonts w:ascii="Nazanin" w:eastAsia="Nazanin" w:hAnsi="Nazanin" w:cs="B Nazanin"/>
          <w:b/>
          <w:rtl/>
        </w:rPr>
        <w:t>ها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بهداشت، و سازمانها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مرتبط)، به آنها کمک م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>
        <w:rPr>
          <w:rFonts w:ascii="Nazanin" w:eastAsia="Nazanin" w:hAnsi="Nazanin" w:cs="B Nazanin" w:hint="cs"/>
          <w:b/>
          <w:rtl/>
        </w:rPr>
        <w:t xml:space="preserve"> </w:t>
      </w:r>
      <w:r w:rsidR="003471DD" w:rsidRPr="003471DD">
        <w:rPr>
          <w:rFonts w:ascii="Nazanin" w:eastAsia="Nazanin" w:hAnsi="Nazanin" w:cs="B Nazanin" w:hint="eastAsia"/>
          <w:b/>
          <w:rtl/>
        </w:rPr>
        <w:t>کند</w:t>
      </w:r>
      <w:r w:rsidR="003471DD" w:rsidRPr="003471DD">
        <w:rPr>
          <w:rFonts w:ascii="Nazanin" w:eastAsia="Nazanin" w:hAnsi="Nazanin" w:cs="B Nazanin"/>
          <w:b/>
          <w:rtl/>
        </w:rPr>
        <w:t xml:space="preserve"> تا مهارتها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ارز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اب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ن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ازها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سلامت جامعه، طراح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و اجرا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مداخلات بهداشت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،</w:t>
      </w:r>
      <w:r w:rsidR="003471DD" w:rsidRPr="003471DD">
        <w:rPr>
          <w:rFonts w:ascii="Nazanin" w:eastAsia="Nazanin" w:hAnsi="Nazanin" w:cs="B Nazanin"/>
          <w:b/>
          <w:rtl/>
        </w:rPr>
        <w:t xml:space="preserve"> پا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ش</w:t>
      </w:r>
      <w:r w:rsidR="003471DD" w:rsidRPr="003471DD">
        <w:rPr>
          <w:rFonts w:ascii="Nazanin" w:eastAsia="Nazanin" w:hAnsi="Nazanin" w:cs="B Nazanin"/>
          <w:b/>
          <w:rtl/>
        </w:rPr>
        <w:t xml:space="preserve"> و ارزش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اب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برنامه</w:t>
      </w:r>
      <w:r w:rsidR="003471DD">
        <w:rPr>
          <w:rFonts w:ascii="Nazanin" w:eastAsia="Nazanin" w:hAnsi="Nazanin" w:cs="B Nazanin" w:hint="cs"/>
          <w:b/>
          <w:rtl/>
        </w:rPr>
        <w:t xml:space="preserve"> </w:t>
      </w:r>
      <w:r w:rsidR="003471DD" w:rsidRPr="003471DD">
        <w:rPr>
          <w:rFonts w:ascii="Nazanin" w:eastAsia="Nazanin" w:hAnsi="Nazanin" w:cs="B Nazanin"/>
          <w:b/>
          <w:rtl/>
        </w:rPr>
        <w:t>ها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سلامت و همکار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در ت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مها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بهداشت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را </w:t>
      </w:r>
      <w:r w:rsidR="003471DD" w:rsidRPr="003471DD">
        <w:rPr>
          <w:rFonts w:ascii="Nazanin" w:eastAsia="Nazanin" w:hAnsi="Nazanin" w:cs="B Nazanin" w:hint="eastAsia"/>
          <w:b/>
          <w:rtl/>
        </w:rPr>
        <w:t>در</w:t>
      </w:r>
      <w:r w:rsidR="003471DD" w:rsidRPr="003471DD">
        <w:rPr>
          <w:rFonts w:ascii="Nazanin" w:eastAsia="Nazanin" w:hAnsi="Nazanin" w:cs="B Nazanin"/>
          <w:b/>
          <w:rtl/>
        </w:rPr>
        <w:t xml:space="preserve"> عمل تجربه کنند. همچن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ن،</w:t>
      </w:r>
      <w:r w:rsidR="003471DD" w:rsidRPr="003471DD">
        <w:rPr>
          <w:rFonts w:ascii="Nazanin" w:eastAsia="Nazanin" w:hAnsi="Nazanin" w:cs="B Nazanin"/>
          <w:b/>
          <w:rtl/>
        </w:rPr>
        <w:t xml:space="preserve"> 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ن</w:t>
      </w:r>
      <w:r w:rsidR="003471DD" w:rsidRPr="003471DD">
        <w:rPr>
          <w:rFonts w:ascii="Nazanin" w:eastAsia="Nazanin" w:hAnsi="Nazanin" w:cs="B Nazanin"/>
          <w:b/>
          <w:rtl/>
        </w:rPr>
        <w:t xml:space="preserve"> درس بر تقو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ت</w:t>
      </w:r>
      <w:r w:rsidR="003471DD" w:rsidRPr="003471DD">
        <w:rPr>
          <w:rFonts w:ascii="Nazanin" w:eastAsia="Nazanin" w:hAnsi="Nazanin" w:cs="B Nazanin"/>
          <w:b/>
          <w:rtl/>
        </w:rPr>
        <w:t xml:space="preserve"> مهارتها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ارتباط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،</w:t>
      </w:r>
      <w:r w:rsidR="003471DD" w:rsidRPr="003471DD">
        <w:rPr>
          <w:rFonts w:ascii="Nazanin" w:eastAsia="Nazanin" w:hAnsi="Nazanin" w:cs="B Nazanin"/>
          <w:b/>
          <w:rtl/>
        </w:rPr>
        <w:t xml:space="preserve"> مد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ر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ت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و تصم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م</w:t>
      </w:r>
      <w:r w:rsidR="003471DD">
        <w:rPr>
          <w:rFonts w:ascii="Nazanin" w:eastAsia="Nazanin" w:hAnsi="Nazanin" w:cs="B Nazanin" w:hint="cs"/>
          <w:b/>
          <w:rtl/>
        </w:rPr>
        <w:t xml:space="preserve"> </w:t>
      </w:r>
      <w:r w:rsidR="003471DD" w:rsidRPr="003471DD">
        <w:rPr>
          <w:rFonts w:ascii="Nazanin" w:eastAsia="Nazanin" w:hAnsi="Nazanin" w:cs="B Nazanin" w:hint="eastAsia"/>
          <w:b/>
          <w:rtl/>
        </w:rPr>
        <w:t>گ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ر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در شرا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ط</w:t>
      </w:r>
      <w:r w:rsidR="003471DD" w:rsidRPr="003471DD">
        <w:rPr>
          <w:rFonts w:ascii="Nazanin" w:eastAsia="Nazanin" w:hAnsi="Nazanin" w:cs="B Nazanin"/>
          <w:b/>
          <w:rtl/>
        </w:rPr>
        <w:t xml:space="preserve"> واقع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تأک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د</w:t>
      </w:r>
      <w:r w:rsidR="003471DD" w:rsidRPr="003471DD">
        <w:rPr>
          <w:rFonts w:ascii="Nazanin" w:eastAsia="Nazanin" w:hAnsi="Nazanin" w:cs="B Nazanin"/>
          <w:b/>
          <w:rtl/>
        </w:rPr>
        <w:t xml:space="preserve"> دارد تا دانشجو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ان</w:t>
      </w:r>
      <w:r w:rsidR="003471DD" w:rsidRPr="003471DD">
        <w:rPr>
          <w:rFonts w:ascii="Nazanin" w:eastAsia="Nazanin" w:hAnsi="Nazanin" w:cs="B Nazanin"/>
          <w:b/>
          <w:rtl/>
        </w:rPr>
        <w:t xml:space="preserve"> را برا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ورود موفق به بازار کار و 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 w:hint="eastAsia"/>
          <w:b/>
          <w:rtl/>
        </w:rPr>
        <w:t>فا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نقش مؤثر در ارتقا</w:t>
      </w:r>
      <w:r w:rsidR="003471DD" w:rsidRPr="003471DD">
        <w:rPr>
          <w:rFonts w:ascii="Nazanin" w:eastAsia="Nazanin" w:hAnsi="Nazanin" w:cs="B Nazanin" w:hint="cs"/>
          <w:b/>
          <w:rtl/>
        </w:rPr>
        <w:t>ی</w:t>
      </w:r>
      <w:r w:rsidR="003471DD" w:rsidRPr="003471DD">
        <w:rPr>
          <w:rFonts w:ascii="Nazanin" w:eastAsia="Nazanin" w:hAnsi="Nazanin" w:cs="B Nazanin"/>
          <w:b/>
          <w:rtl/>
        </w:rPr>
        <w:t xml:space="preserve"> سلامت جامعه آماده س</w:t>
      </w:r>
      <w:r w:rsidR="003471DD">
        <w:rPr>
          <w:rFonts w:ascii="Nazanin" w:eastAsia="Nazanin" w:hAnsi="Nazanin" w:cs="B Nazanin" w:hint="cs"/>
          <w:b/>
          <w:rtl/>
        </w:rPr>
        <w:t>ازد.</w:t>
      </w:r>
    </w:p>
    <w:tbl>
      <w:tblPr>
        <w:tblStyle w:val="TableGrid0"/>
        <w:bidiVisual/>
        <w:tblW w:w="0" w:type="auto"/>
        <w:tblInd w:w="1" w:type="dxa"/>
        <w:tblLook w:val="04A0" w:firstRow="1" w:lastRow="0" w:firstColumn="1" w:lastColumn="0" w:noHBand="0" w:noVBand="1"/>
      </w:tblPr>
      <w:tblGrid>
        <w:gridCol w:w="657"/>
        <w:gridCol w:w="1840"/>
        <w:gridCol w:w="2677"/>
        <w:gridCol w:w="1346"/>
        <w:gridCol w:w="1398"/>
        <w:gridCol w:w="1431"/>
      </w:tblGrid>
      <w:tr w:rsidR="004B6356" w14:paraId="3D29D0A3" w14:textId="77777777" w:rsidTr="00E94F60">
        <w:trPr>
          <w:trHeight w:val="704"/>
        </w:trPr>
        <w:tc>
          <w:tcPr>
            <w:tcW w:w="657" w:type="dxa"/>
          </w:tcPr>
          <w:p w14:paraId="7E302847" w14:textId="168D5D6F" w:rsidR="004B6356" w:rsidRDefault="004B6356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جلسه</w:t>
            </w:r>
          </w:p>
        </w:tc>
        <w:tc>
          <w:tcPr>
            <w:tcW w:w="1840" w:type="dxa"/>
          </w:tcPr>
          <w:p w14:paraId="18862A93" w14:textId="30AEC441" w:rsidR="004B6356" w:rsidRDefault="004B6356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5C05F7">
              <w:rPr>
                <w:rFonts w:ascii="Nazanin" w:eastAsia="Nazanin" w:hAnsi="Nazanin" w:cs="B Nazanin"/>
                <w:bCs/>
                <w:rtl/>
              </w:rPr>
              <w:t>عنوان مبحث</w:t>
            </w:r>
          </w:p>
        </w:tc>
        <w:tc>
          <w:tcPr>
            <w:tcW w:w="2677" w:type="dxa"/>
          </w:tcPr>
          <w:p w14:paraId="6E1C09C3" w14:textId="1271EDC9" w:rsidR="004B6356" w:rsidRDefault="004B6356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951651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اهداف رفتاری</w:t>
            </w:r>
          </w:p>
        </w:tc>
        <w:tc>
          <w:tcPr>
            <w:tcW w:w="1346" w:type="dxa"/>
          </w:tcPr>
          <w:p w14:paraId="44AF7F2B" w14:textId="4785E37A" w:rsidR="004B6356" w:rsidRDefault="004B6356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حیطه</w:t>
            </w:r>
          </w:p>
        </w:tc>
        <w:tc>
          <w:tcPr>
            <w:tcW w:w="1398" w:type="dxa"/>
          </w:tcPr>
          <w:p w14:paraId="1BAE5BE1" w14:textId="3AF29C36" w:rsidR="004B6356" w:rsidRDefault="004B6356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951651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روش تدریس</w:t>
            </w:r>
          </w:p>
        </w:tc>
        <w:tc>
          <w:tcPr>
            <w:tcW w:w="1431" w:type="dxa"/>
          </w:tcPr>
          <w:p w14:paraId="0B07969E" w14:textId="037735B3" w:rsidR="004B6356" w:rsidRDefault="004B6356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951651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وسایل آموزشی</w:t>
            </w:r>
          </w:p>
        </w:tc>
      </w:tr>
      <w:tr w:rsidR="007C03FC" w14:paraId="3DBB505A" w14:textId="77777777" w:rsidTr="00E94F60">
        <w:tc>
          <w:tcPr>
            <w:tcW w:w="657" w:type="dxa"/>
          </w:tcPr>
          <w:p w14:paraId="43A6B1EA" w14:textId="09185023" w:rsidR="00277DDC" w:rsidRDefault="004B6356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1</w:t>
            </w:r>
          </w:p>
        </w:tc>
        <w:tc>
          <w:tcPr>
            <w:tcW w:w="1840" w:type="dxa"/>
          </w:tcPr>
          <w:p w14:paraId="6D043D17" w14:textId="62EB4716" w:rsidR="00277DDC" w:rsidRDefault="00284BFE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نیازسنجی جمعیت هدف</w:t>
            </w:r>
          </w:p>
        </w:tc>
        <w:tc>
          <w:tcPr>
            <w:tcW w:w="2677" w:type="dxa"/>
          </w:tcPr>
          <w:p w14:paraId="204E818B" w14:textId="5CE367A3" w:rsidR="00284BFE" w:rsidRPr="00284BFE" w:rsidRDefault="00284BFE" w:rsidP="00284BFE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1.ف</w:t>
            </w:r>
            <w:r w:rsidRPr="00284BFE">
              <w:rPr>
                <w:rFonts w:ascii="Nazanin" w:eastAsia="Nazanin" w:hAnsi="Nazanin" w:cs="B Nazanin"/>
                <w:b/>
                <w:rtl/>
                <w:lang w:bidi="ar-SA"/>
              </w:rPr>
              <w:t>راگیر بتواند</w:t>
            </w:r>
            <w:r w:rsidRPr="00284BFE">
              <w:rPr>
                <w:rFonts w:eastAsia="Nazanin" w:hint="cs"/>
                <w:b/>
                <w:rtl/>
                <w:lang w:bidi="ar-SA"/>
              </w:rPr>
              <w:t> </w:t>
            </w:r>
            <w:r w:rsidRPr="00284BFE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تفاوت بین نیازهای احساس‌شده، بیان‌شده و هنجاری</w:t>
            </w:r>
            <w:r w:rsidRPr="00284BFE">
              <w:rPr>
                <w:rFonts w:eastAsia="Nazanin" w:hint="cs"/>
                <w:b/>
                <w:rtl/>
                <w:lang w:bidi="ar-SA"/>
              </w:rPr>
              <w:t> </w:t>
            </w:r>
            <w:r w:rsidRPr="00284BFE">
              <w:rPr>
                <w:rFonts w:ascii="Nazanin" w:eastAsia="Nazanin" w:hAnsi="Nazanin" w:cs="B Nazanin"/>
                <w:b/>
                <w:rtl/>
                <w:lang w:bidi="ar-SA"/>
              </w:rPr>
              <w:t>را توضیح دهد</w:t>
            </w:r>
            <w:r w:rsidRPr="00284BFE">
              <w:rPr>
                <w:rFonts w:ascii="Nazanin" w:eastAsia="Nazanin" w:hAnsi="Nazanin" w:cs="B Nazanin"/>
                <w:b/>
              </w:rPr>
              <w:t>.</w:t>
            </w:r>
            <w:r w:rsidRPr="00284BFE">
              <w:rPr>
                <w:rFonts w:ascii="Nazanin" w:eastAsia="Nazanin" w:hAnsi="Nazanin" w:cs="B Nazanin"/>
                <w:b/>
              </w:rPr>
              <w:br/>
            </w:r>
            <w:r>
              <w:rPr>
                <w:rFonts w:ascii="Nazanin" w:eastAsia="Nazanin" w:hAnsi="Nazanin" w:cs="B Nazanin" w:hint="cs"/>
                <w:b/>
                <w:rtl/>
              </w:rPr>
              <w:t>2</w:t>
            </w:r>
            <w:r w:rsidRPr="00284BFE">
              <w:rPr>
                <w:rFonts w:ascii="Nazanin" w:eastAsia="Nazanin" w:hAnsi="Nazanin" w:cs="B Nazanin"/>
                <w:b/>
              </w:rPr>
              <w:t xml:space="preserve">. </w:t>
            </w:r>
            <w:r w:rsidRPr="00284BFE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284BFE">
              <w:rPr>
                <w:rFonts w:eastAsia="Nazanin" w:hint="cs"/>
                <w:b/>
                <w:rtl/>
                <w:lang w:bidi="ar-SA"/>
              </w:rPr>
              <w:t> </w:t>
            </w:r>
            <w:r w:rsidRPr="00284BFE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روش‌های رایج نیازسنجی در بهداشت</w:t>
            </w:r>
            <w:r w:rsidRPr="00284BFE">
              <w:rPr>
                <w:rFonts w:eastAsia="Nazanin" w:hint="cs"/>
                <w:b/>
                <w:rtl/>
                <w:lang w:bidi="ar-SA"/>
              </w:rPr>
              <w:t> </w:t>
            </w:r>
            <w:r w:rsidRPr="00284BFE">
              <w:rPr>
                <w:rFonts w:ascii="Nazanin" w:eastAsia="Nazanin" w:hAnsi="Nazanin" w:cs="B Nazanin"/>
                <w:b/>
                <w:rtl/>
                <w:lang w:bidi="ar-SA"/>
              </w:rPr>
              <w:t>(مثل پیمایش، مصاحبه، گروه متمرکز) را مقایسه کند</w:t>
            </w:r>
            <w:r w:rsidRPr="00284BFE">
              <w:rPr>
                <w:rFonts w:ascii="Nazanin" w:eastAsia="Nazanin" w:hAnsi="Nazanin" w:cs="B Nazanin"/>
                <w:b/>
              </w:rPr>
              <w:t>.</w:t>
            </w:r>
          </w:p>
          <w:p w14:paraId="065915A6" w14:textId="62A58811" w:rsidR="00284BFE" w:rsidRPr="00284BFE" w:rsidRDefault="00284BFE" w:rsidP="003A1CF7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3</w:t>
            </w:r>
            <w:r w:rsidR="003A1CF7" w:rsidRPr="003A1CF7">
              <w:rPr>
                <w:rFonts w:ascii="Segoe UI" w:hAnsi="Segoe UI" w:cs="Segoe UI"/>
                <w:color w:val="404040"/>
                <w:shd w:val="clear" w:color="auto" w:fill="FFFFFF"/>
                <w:rtl/>
                <w:lang w:bidi="ar-SA"/>
              </w:rPr>
              <w:t xml:space="preserve"> </w:t>
            </w:r>
            <w:r w:rsidR="003A1CF7" w:rsidRPr="003A1CF7">
              <w:rPr>
                <w:rFonts w:ascii="Nazanin" w:eastAsia="Nazanin" w:hAnsi="Nazanin" w:cs="B Nazanin"/>
                <w:b/>
                <w:rtl/>
                <w:lang w:bidi="ar-SA"/>
              </w:rPr>
              <w:t>فراگیر</w:t>
            </w:r>
            <w:r w:rsidR="003A1CF7" w:rsidRPr="003A1CF7">
              <w:rPr>
                <w:rFonts w:eastAsia="Nazanin" w:hint="cs"/>
                <w:b/>
                <w:rtl/>
                <w:lang w:bidi="ar-SA"/>
              </w:rPr>
              <w:t> </w:t>
            </w:r>
            <w:r w:rsidR="003A1CF7" w:rsidRPr="003A1CF7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به نقش نیازسنجی در عدالت بهداشتی و کاهش نابرابری‌ها</w:t>
            </w:r>
            <w:r w:rsidR="003A1CF7" w:rsidRPr="003A1CF7">
              <w:rPr>
                <w:rFonts w:eastAsia="Nazanin" w:hint="cs"/>
                <w:b/>
                <w:rtl/>
                <w:lang w:bidi="ar-SA"/>
              </w:rPr>
              <w:t> </w:t>
            </w:r>
            <w:r w:rsidR="003A1CF7" w:rsidRPr="003A1CF7">
              <w:rPr>
                <w:rFonts w:ascii="Nazanin" w:eastAsia="Nazanin" w:hAnsi="Nazanin" w:cs="B Nazanin"/>
                <w:b/>
                <w:rtl/>
                <w:lang w:bidi="ar-SA"/>
              </w:rPr>
              <w:t>پی ببرد</w:t>
            </w:r>
            <w:r w:rsidRPr="00284BFE">
              <w:rPr>
                <w:rFonts w:ascii="Nazanin" w:eastAsia="Nazanin" w:hAnsi="Nazanin" w:cs="B Nazanin"/>
                <w:b/>
              </w:rPr>
              <w:t xml:space="preserve">. </w:t>
            </w:r>
            <w:r w:rsidR="003A1CF7">
              <w:rPr>
                <w:rFonts w:ascii="Nazanin" w:eastAsia="Nazanin" w:hAnsi="Nazanin" w:cs="B Nazanin" w:hint="cs"/>
                <w:b/>
                <w:rtl/>
              </w:rPr>
              <w:t>4.</w:t>
            </w:r>
            <w:r w:rsidRPr="00284BFE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284BFE">
              <w:rPr>
                <w:rFonts w:eastAsia="Nazanin" w:hint="cs"/>
                <w:b/>
                <w:rtl/>
                <w:lang w:bidi="ar-SA"/>
              </w:rPr>
              <w:t> </w:t>
            </w:r>
            <w:r w:rsidRPr="00284BFE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یک چک‌لیست اولیه برای نیازسنجی در یک جامعه هدف</w:t>
            </w:r>
            <w:r w:rsidRPr="00284BFE">
              <w:rPr>
                <w:rFonts w:eastAsia="Nazanin" w:hint="cs"/>
                <w:b/>
                <w:rtl/>
                <w:lang w:bidi="ar-SA"/>
              </w:rPr>
              <w:t> </w:t>
            </w:r>
            <w:r w:rsidRPr="00284BFE">
              <w:rPr>
                <w:rFonts w:ascii="Nazanin" w:eastAsia="Nazanin" w:hAnsi="Nazanin" w:cs="B Nazanin"/>
                <w:b/>
                <w:rtl/>
                <w:lang w:bidi="ar-SA"/>
              </w:rPr>
              <w:t>طراحی کند</w:t>
            </w:r>
            <w:r w:rsidRPr="00284BFE">
              <w:rPr>
                <w:rFonts w:ascii="Nazanin" w:eastAsia="Nazanin" w:hAnsi="Nazanin" w:cs="B Nazanin"/>
                <w:b/>
              </w:rPr>
              <w:t>.</w:t>
            </w:r>
            <w:r w:rsidRPr="00284BFE">
              <w:rPr>
                <w:rFonts w:ascii="Nazanin" w:eastAsia="Nazanin" w:hAnsi="Nazanin" w:cs="B Nazanin"/>
                <w:b/>
              </w:rPr>
              <w:br/>
            </w:r>
            <w:r w:rsidRPr="00284BFE">
              <w:rPr>
                <w:rFonts w:ascii="Nazanin" w:eastAsia="Nazanin" w:hAnsi="Nazanin" w:cs="B Nazanin"/>
                <w:b/>
                <w:rtl/>
              </w:rPr>
              <w:t>۶</w:t>
            </w:r>
            <w:r w:rsidRPr="00284BFE">
              <w:rPr>
                <w:rFonts w:ascii="Nazanin" w:eastAsia="Nazanin" w:hAnsi="Nazanin" w:cs="B Nazanin"/>
                <w:b/>
              </w:rPr>
              <w:t xml:space="preserve">. </w:t>
            </w:r>
            <w:r w:rsidRPr="00284BFE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284BFE">
              <w:rPr>
                <w:rFonts w:eastAsia="Nazanin" w:hint="cs"/>
                <w:b/>
                <w:rtl/>
                <w:lang w:bidi="ar-SA"/>
              </w:rPr>
              <w:t> </w:t>
            </w:r>
            <w:r w:rsidRPr="00284BFE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داده‌های نیازسنجی را در قالب یک گزارش اولیه تحلیل</w:t>
            </w:r>
            <w:r w:rsidRPr="00284BFE">
              <w:rPr>
                <w:rFonts w:eastAsia="Nazanin" w:hint="cs"/>
                <w:b/>
                <w:rtl/>
                <w:lang w:bidi="ar-SA"/>
              </w:rPr>
              <w:t> </w:t>
            </w:r>
            <w:r w:rsidRPr="00284BFE">
              <w:rPr>
                <w:rFonts w:ascii="Nazanin" w:eastAsia="Nazanin" w:hAnsi="Nazanin" w:cs="B Nazanin"/>
                <w:b/>
                <w:rtl/>
                <w:lang w:bidi="ar-SA"/>
              </w:rPr>
              <w:t>کند</w:t>
            </w:r>
            <w:r w:rsidRPr="00284BFE">
              <w:rPr>
                <w:rFonts w:ascii="Nazanin" w:eastAsia="Nazanin" w:hAnsi="Nazanin" w:cs="B Nazanin"/>
                <w:b/>
              </w:rPr>
              <w:t>.</w:t>
            </w:r>
          </w:p>
          <w:p w14:paraId="22A02B31" w14:textId="64D90109" w:rsidR="00284BFE" w:rsidRPr="00284BFE" w:rsidRDefault="00284BFE" w:rsidP="00284BFE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</w:p>
          <w:p w14:paraId="56A88873" w14:textId="77777777" w:rsidR="00277DDC" w:rsidRDefault="00277DDC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1346" w:type="dxa"/>
          </w:tcPr>
          <w:p w14:paraId="1E27C320" w14:textId="77777777" w:rsidR="00277DDC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شناختی(ادراک)</w:t>
            </w:r>
          </w:p>
          <w:p w14:paraId="10A29C08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00FF0173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06276ED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1BB1AD5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653B29F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D8CAF58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4E09257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شناختی( تحلیل)</w:t>
            </w:r>
          </w:p>
          <w:p w14:paraId="3CC95841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43B6D47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466DFEBA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0887E214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557F7C4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34E2C0B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A1CF7">
              <w:rPr>
                <w:rFonts w:ascii="Nazanin" w:eastAsia="Nazanin" w:hAnsi="Nazanin" w:cs="B Nazanin"/>
                <w:b/>
                <w:rtl/>
              </w:rPr>
              <w:t>ح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 w:hint="eastAsia"/>
                <w:b/>
                <w:rtl/>
              </w:rPr>
              <w:t>طه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عاطف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(نگرش)</w:t>
            </w:r>
          </w:p>
          <w:p w14:paraId="6A1067F0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78623733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3DAED8C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01D5F69B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EFB383B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A1CF7">
              <w:rPr>
                <w:rFonts w:ascii="Nazanin" w:eastAsia="Nazanin" w:hAnsi="Nazanin" w:cs="B Nazanin"/>
                <w:b/>
                <w:rtl/>
              </w:rPr>
              <w:t>مهارت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(کاربرد)</w:t>
            </w:r>
          </w:p>
          <w:p w14:paraId="7E0C31A4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2150DD3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7DD3EA07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AD45FB0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45FB98E3" w14:textId="77777777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B161441" w14:textId="77777777" w:rsidR="003A1CF7" w:rsidRPr="003A1CF7" w:rsidRDefault="003A1CF7" w:rsidP="003A1CF7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 w:rsidRPr="003A1CF7">
              <w:rPr>
                <w:rFonts w:ascii="Nazanin" w:eastAsia="Nazanin" w:hAnsi="Nazanin" w:cs="B Nazanin"/>
                <w:b/>
                <w:rtl/>
              </w:rPr>
              <w:t>مهارتی (کاربرد)</w:t>
            </w:r>
          </w:p>
          <w:p w14:paraId="1A878F9A" w14:textId="31270860" w:rsidR="003A1CF7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1398" w:type="dxa"/>
          </w:tcPr>
          <w:p w14:paraId="7B9E5934" w14:textId="77777777" w:rsidR="003A1CF7" w:rsidRPr="003A1CF7" w:rsidRDefault="003A1CF7" w:rsidP="003A1CF7">
            <w:pPr>
              <w:ind w:right="60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>ا</w:t>
            </w:r>
            <w:r w:rsidRPr="003A1CF7">
              <w:rPr>
                <w:rFonts w:ascii="Nazanin" w:eastAsia="Nazanin" w:hAnsi="Nazanin" w:cs="B Nazanin"/>
                <w:b/>
                <w:rtl/>
              </w:rPr>
              <w:t>ن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 w:hint="eastAsia"/>
                <w:b/>
                <w:rtl/>
              </w:rPr>
              <w:t>م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 w:hint="eastAsia"/>
                <w:b/>
                <w:rtl/>
              </w:rPr>
              <w:t>شن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کوتاه درباره فرآ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 w:hint="eastAsia"/>
                <w:b/>
                <w:rtl/>
              </w:rPr>
              <w:t>ند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ن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 w:hint="eastAsia"/>
                <w:b/>
                <w:rtl/>
              </w:rPr>
              <w:t>ازسنج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04D109D8" w14:textId="77777777" w:rsidR="003A1CF7" w:rsidRPr="003A1CF7" w:rsidRDefault="003A1CF7" w:rsidP="003A1CF7">
            <w:pPr>
              <w:ind w:right="60"/>
              <w:rPr>
                <w:rFonts w:ascii="Nazanin" w:eastAsia="Nazanin" w:hAnsi="Nazanin" w:cs="B Nazanin"/>
                <w:b/>
                <w:rtl/>
              </w:rPr>
            </w:pPr>
            <w:r w:rsidRPr="003A1CF7">
              <w:rPr>
                <w:rFonts w:ascii="Nazanin" w:eastAsia="Nazanin" w:hAnsi="Nazanin" w:cs="B Nazanin"/>
                <w:b/>
                <w:rtl/>
              </w:rPr>
              <w:t>- نمونه‌ها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واقع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از گزارش‌ها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وزارت بهداشت</w:t>
            </w:r>
          </w:p>
          <w:p w14:paraId="627350F3" w14:textId="77777777" w:rsidR="003A1CF7" w:rsidRPr="003A1CF7" w:rsidRDefault="003A1CF7" w:rsidP="003A1CF7">
            <w:pPr>
              <w:ind w:right="60"/>
              <w:rPr>
                <w:rFonts w:ascii="Nazanin" w:eastAsia="Nazanin" w:hAnsi="Nazanin" w:cs="B Nazanin"/>
                <w:b/>
                <w:rtl/>
              </w:rPr>
            </w:pPr>
            <w:r w:rsidRPr="003A1CF7">
              <w:rPr>
                <w:rFonts w:ascii="Nazanin" w:eastAsia="Nazanin" w:hAnsi="Nazanin" w:cs="B Nazanin" w:hint="eastAsia"/>
                <w:b/>
                <w:rtl/>
              </w:rPr>
              <w:t>روش‌ها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ن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 w:hint="eastAsia"/>
                <w:b/>
                <w:rtl/>
              </w:rPr>
              <w:t>ازسنج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/>
                <w:b/>
                <w:rtl/>
              </w:rPr>
              <w:tab/>
              <w:t>- ف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 w:hint="eastAsia"/>
                <w:b/>
                <w:rtl/>
              </w:rPr>
              <w:t>لم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ضبط شده از 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گروه متمرکز (</w:t>
            </w:r>
            <w:r w:rsidRPr="003A1CF7">
              <w:rPr>
                <w:rFonts w:ascii="Nazanin" w:eastAsia="Nazanin" w:hAnsi="Nazanin" w:cs="B Nazanin"/>
                <w:b/>
              </w:rPr>
              <w:t>Focus Group</w:t>
            </w:r>
            <w:r w:rsidRPr="003A1CF7">
              <w:rPr>
                <w:rFonts w:ascii="Nazanin" w:eastAsia="Nazanin" w:hAnsi="Nazanin" w:cs="B Nazanin"/>
                <w:b/>
                <w:rtl/>
              </w:rPr>
              <w:t>)</w:t>
            </w:r>
          </w:p>
          <w:p w14:paraId="7CF55DEE" w14:textId="77777777" w:rsidR="003A1CF7" w:rsidRPr="003A1CF7" w:rsidRDefault="003A1CF7" w:rsidP="003A1CF7">
            <w:pPr>
              <w:ind w:right="60"/>
              <w:rPr>
                <w:rFonts w:ascii="Nazanin" w:eastAsia="Nazanin" w:hAnsi="Nazanin" w:cs="B Nazanin"/>
                <w:b/>
                <w:rtl/>
              </w:rPr>
            </w:pPr>
            <w:r w:rsidRPr="003A1CF7">
              <w:rPr>
                <w:rFonts w:ascii="Nazanin" w:eastAsia="Nazanin" w:hAnsi="Nazanin" w:cs="B Nazanin"/>
                <w:b/>
                <w:rtl/>
              </w:rPr>
              <w:t>- پرسشنامه‌ها</w:t>
            </w:r>
            <w:r w:rsidRPr="003A1CF7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A1CF7">
              <w:rPr>
                <w:rFonts w:ascii="Nazanin" w:eastAsia="Nazanin" w:hAnsi="Nazanin" w:cs="B Nazanin"/>
                <w:b/>
                <w:rtl/>
              </w:rPr>
              <w:t xml:space="preserve"> استاندارد (مثل پرسشنامه </w:t>
            </w:r>
            <w:r w:rsidRPr="003A1CF7">
              <w:rPr>
                <w:rFonts w:ascii="Nazanin" w:eastAsia="Nazanin" w:hAnsi="Nazanin" w:cs="B Nazanin"/>
                <w:b/>
              </w:rPr>
              <w:t>KAP</w:t>
            </w:r>
            <w:r w:rsidRPr="003A1CF7">
              <w:rPr>
                <w:rFonts w:ascii="Nazanin" w:eastAsia="Nazanin" w:hAnsi="Nazanin" w:cs="B Nazanin"/>
                <w:b/>
                <w:rtl/>
              </w:rPr>
              <w:t>)</w:t>
            </w:r>
          </w:p>
          <w:p w14:paraId="5D9CC908" w14:textId="77777777" w:rsidR="00277DDC" w:rsidRDefault="00277DDC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1431" w:type="dxa"/>
          </w:tcPr>
          <w:p w14:paraId="62D919B0" w14:textId="64E5F446" w:rsidR="00277DDC" w:rsidRDefault="003A1CF7" w:rsidP="003A1CF7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لپتاب، تلویزیون، ویدئو پروژکتور</w:t>
            </w:r>
          </w:p>
        </w:tc>
      </w:tr>
      <w:tr w:rsidR="004B6356" w14:paraId="62EF3233" w14:textId="77777777" w:rsidTr="00E94F60">
        <w:tc>
          <w:tcPr>
            <w:tcW w:w="657" w:type="dxa"/>
          </w:tcPr>
          <w:p w14:paraId="430B398A" w14:textId="04C71394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>2</w:t>
            </w:r>
          </w:p>
        </w:tc>
        <w:tc>
          <w:tcPr>
            <w:tcW w:w="1840" w:type="dxa"/>
          </w:tcPr>
          <w:p w14:paraId="20AB393A" w14:textId="7ECB4640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شناسایی جمعیت هدف برای انجام پروژه تحقیقاتی</w:t>
            </w:r>
          </w:p>
        </w:tc>
        <w:tc>
          <w:tcPr>
            <w:tcW w:w="2677" w:type="dxa"/>
          </w:tcPr>
          <w:p w14:paraId="575302AE" w14:textId="77777777" w:rsidR="004B6356" w:rsidRPr="00277DDC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1.</w:t>
            </w:r>
            <w:r w:rsidRPr="00277DDC">
              <w:rPr>
                <w:rFonts w:ascii="Nazanin" w:eastAsia="Nazanin" w:hAnsi="Nazanin" w:cs="B Nazanin"/>
                <w:b/>
                <w:rtl/>
              </w:rPr>
              <w:t>فراگ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بتواند تعر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ف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دق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ق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از جمع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هدف در پژوهش ارائه دهد. </w:t>
            </w:r>
          </w:p>
          <w:p w14:paraId="269AA9C0" w14:textId="77777777" w:rsidR="004B6356" w:rsidRPr="00277DDC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2.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فراگ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بتواند ملاک‌ها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انتخاب جمع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هدف (سن، جنس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تحص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لات،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موقع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جغراف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و ...) را فهرست کند. </w:t>
            </w:r>
          </w:p>
          <w:p w14:paraId="166EEABE" w14:textId="77777777" w:rsidR="004B6356" w:rsidRPr="00277DDC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3.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فراگ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بتواند تفاوت ب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ن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جامعه آمار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و نمونه‌گ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را توض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دهد. </w:t>
            </w:r>
          </w:p>
          <w:p w14:paraId="38303325" w14:textId="77777777" w:rsidR="004B6356" w:rsidRPr="00277DDC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 xml:space="preserve">4. 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فراگ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بتواند با توجه به موضوع پژوهش، جمع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هدف مناسب را پ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شنهاد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دهد. </w:t>
            </w:r>
          </w:p>
          <w:p w14:paraId="2C26EE28" w14:textId="77777777" w:rsidR="004B6356" w:rsidRPr="00277DDC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Nazanin" w:eastAsia="Nazanin" w:hAnsi="Nazanin" w:cs="B Nazanin"/>
                <w:b/>
                <w:rtl/>
              </w:rPr>
              <w:t>5.</w:t>
            </w:r>
            <w:r>
              <w:rPr>
                <w:rFonts w:ascii="Nazanin" w:eastAsia="Nazanin" w:hAnsi="Nazanin" w:cs="B Nazanin" w:hint="cs"/>
                <w:b/>
                <w:rtl/>
              </w:rPr>
              <w:t xml:space="preserve"> </w:t>
            </w:r>
            <w:r w:rsidRPr="00277DDC">
              <w:rPr>
                <w:rFonts w:ascii="Nazanin" w:eastAsia="Nazanin" w:hAnsi="Nazanin" w:cs="B Nazanin"/>
                <w:b/>
                <w:rtl/>
              </w:rPr>
              <w:t>فراگ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به اهم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انتخاب دق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ق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جمع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هدف در اعتبار پژوهش پ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ببرد</w:t>
            </w:r>
            <w:r>
              <w:rPr>
                <w:rFonts w:ascii="Nazanin" w:eastAsia="Nazanin" w:hAnsi="Nazanin" w:cs="B Nazanin" w:hint="cs"/>
                <w:b/>
                <w:rtl/>
              </w:rPr>
              <w:t>(نگرشی)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. </w:t>
            </w:r>
          </w:p>
          <w:p w14:paraId="63BF3498" w14:textId="6C8B3498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Nazanin" w:eastAsia="Nazanin" w:hAnsi="Nazanin" w:cs="B Nazanin"/>
                <w:b/>
                <w:rtl/>
              </w:rPr>
              <w:t>6.</w:t>
            </w:r>
            <w:r w:rsidRPr="00277DDC">
              <w:rPr>
                <w:rFonts w:ascii="Nazanin" w:eastAsia="Nazanin" w:hAnsi="Nazanin" w:cs="B Nazanin"/>
                <w:b/>
                <w:rtl/>
              </w:rPr>
              <w:tab/>
              <w:t>فراگ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بتواند 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نمونه فرم انتخاب جمع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هدف طراح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  <w:r>
              <w:rPr>
                <w:rFonts w:ascii="Nazanin" w:eastAsia="Nazanin" w:hAnsi="Nazanin" w:cs="B Nazanin" w:hint="cs"/>
                <w:b/>
                <w:rtl/>
              </w:rPr>
              <w:t>(روانی حرکتی)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. </w:t>
            </w:r>
          </w:p>
        </w:tc>
        <w:tc>
          <w:tcPr>
            <w:tcW w:w="1346" w:type="dxa"/>
          </w:tcPr>
          <w:p w14:paraId="336D90AC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Nazanin" w:eastAsia="Nazanin" w:hAnsi="Nazanin" w:cs="B Nazanin"/>
                <w:b/>
                <w:rtl/>
              </w:rPr>
              <w:t>دانش</w:t>
            </w:r>
          </w:p>
          <w:p w14:paraId="0D53EE3B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7E6F571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2262F01B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48A1FF8B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Nazanin" w:eastAsia="Nazanin" w:hAnsi="Nazanin" w:cs="B Nazanin"/>
                <w:b/>
                <w:rtl/>
              </w:rPr>
              <w:t>درک و فهم</w:t>
            </w:r>
          </w:p>
          <w:p w14:paraId="09D55922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8C91477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522EC07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7C5975F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24CCE4A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279297E5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DD9E9B5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BE7A376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Nazanin" w:eastAsia="Nazanin" w:hAnsi="Nazanin" w:cs="B Nazanin"/>
                <w:b/>
                <w:rtl/>
              </w:rPr>
              <w:t>تجز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ه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و تحل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ل</w:t>
            </w:r>
          </w:p>
          <w:p w14:paraId="3076D67C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A0F2D2F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345519F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Nazanin" w:eastAsia="Nazanin" w:hAnsi="Nazanin" w:cs="B Nazanin"/>
                <w:b/>
                <w:rtl/>
              </w:rPr>
              <w:t>کاربرد</w:t>
            </w:r>
          </w:p>
          <w:p w14:paraId="655909AA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23D4B4D9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22AA680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294242C9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E08DB07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Nazanin" w:eastAsia="Nazanin" w:hAnsi="Nazanin" w:cs="B Nazanin"/>
                <w:b/>
                <w:rtl/>
              </w:rPr>
              <w:t>واکنش و ارزش‌گذار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64C79CB8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8D41E60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95192D8" w14:textId="5C9E396A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Nazanin" w:eastAsia="Nazanin" w:hAnsi="Nazanin" w:cs="B Nazanin"/>
                <w:b/>
                <w:rtl/>
              </w:rPr>
              <w:t>سازمانده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و 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جاد</w:t>
            </w:r>
          </w:p>
        </w:tc>
        <w:tc>
          <w:tcPr>
            <w:tcW w:w="1398" w:type="dxa"/>
          </w:tcPr>
          <w:p w14:paraId="3D0D90F8" w14:textId="77777777" w:rsidR="004B6356" w:rsidRPr="00277DDC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Arial" w:eastAsia="Nazanin" w:hAnsi="Arial" w:cs="Arial" w:hint="cs"/>
                <w:b/>
                <w:rtl/>
              </w:rPr>
              <w:t>•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روش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سخنرانی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تعامل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>: ارائه تعار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ف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و اصول پا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ه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انتخاب جمع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هدف.</w:t>
            </w:r>
          </w:p>
          <w:p w14:paraId="4C7F3E6E" w14:textId="77777777" w:rsidR="004B6356" w:rsidRPr="00277DDC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Arial" w:eastAsia="Nazanin" w:hAnsi="Arial" w:cs="Arial" w:hint="cs"/>
                <w:b/>
                <w:rtl/>
              </w:rPr>
              <w:t>•</w:t>
            </w:r>
            <w:r w:rsidRPr="00277DDC">
              <w:rPr>
                <w:rFonts w:ascii="Nazanin" w:eastAsia="Nazanin" w:hAnsi="Nazanin" w:cs="B Nazanin"/>
                <w:b/>
                <w:rtl/>
              </w:rPr>
              <w:t>پرسش و پاسخ: بحث درباره مثال‌ها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واقع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از پژوهش‌ها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مختلف.</w:t>
            </w:r>
          </w:p>
          <w:p w14:paraId="488ACE9D" w14:textId="77777777" w:rsidR="004B6356" w:rsidRPr="00277DDC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Arial" w:eastAsia="Nazanin" w:hAnsi="Arial" w:cs="Arial" w:hint="cs"/>
                <w:b/>
                <w:rtl/>
              </w:rPr>
              <w:t>•</w:t>
            </w:r>
            <w:r w:rsidRPr="00277DDC">
              <w:rPr>
                <w:rFonts w:ascii="Nazanin" w:eastAsia="Nazanin" w:hAnsi="Nazanin" w:cs="B Nazanin"/>
                <w:b/>
                <w:rtl/>
              </w:rPr>
              <w:t>مطالعه مورد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(</w:t>
            </w:r>
            <w:r w:rsidRPr="00277DDC">
              <w:rPr>
                <w:rFonts w:ascii="Nazanin" w:eastAsia="Nazanin" w:hAnsi="Nazanin" w:cs="B Nazanin"/>
                <w:b/>
              </w:rPr>
              <w:t>Case Study</w:t>
            </w:r>
            <w:r w:rsidRPr="00277DDC">
              <w:rPr>
                <w:rFonts w:ascii="Nazanin" w:eastAsia="Nazanin" w:hAnsi="Nazanin" w:cs="B Nazanin"/>
                <w:b/>
                <w:rtl/>
              </w:rPr>
              <w:t>): بررس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نمونه‌ها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موفق و ناموفق انتخاب جمع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هدف در مقالات علم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>.</w:t>
            </w:r>
          </w:p>
          <w:p w14:paraId="10252FE9" w14:textId="77777777" w:rsidR="004B6356" w:rsidRPr="00277DDC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Arial" w:eastAsia="Nazanin" w:hAnsi="Arial" w:cs="Arial" w:hint="cs"/>
                <w:b/>
                <w:rtl/>
              </w:rPr>
              <w:t>•</w:t>
            </w:r>
            <w:r w:rsidRPr="00277DDC">
              <w:rPr>
                <w:rFonts w:ascii="Nazanin" w:eastAsia="Nazanin" w:hAnsi="Nazanin" w:cs="B Nazanin"/>
                <w:b/>
                <w:rtl/>
              </w:rPr>
              <w:t>کار گروه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>: طراح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پروژه فرض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و تع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ن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جمع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هدف مناسب برا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آن.</w:t>
            </w:r>
          </w:p>
          <w:p w14:paraId="097B4A54" w14:textId="7DABAD12" w:rsidR="004B6356" w:rsidRDefault="004B6356" w:rsidP="004B6356">
            <w:pPr>
              <w:ind w:right="60"/>
              <w:rPr>
                <w:rFonts w:ascii="Nazanin" w:eastAsia="Nazanin" w:hAnsi="Nazanin" w:cs="B Nazanin"/>
                <w:b/>
                <w:rtl/>
              </w:rPr>
            </w:pPr>
            <w:r w:rsidRPr="00277DDC">
              <w:rPr>
                <w:rFonts w:ascii="Arial" w:eastAsia="Nazanin" w:hAnsi="Arial" w:cs="Arial" w:hint="cs"/>
                <w:b/>
                <w:rtl/>
              </w:rPr>
              <w:t>•</w:t>
            </w:r>
            <w:r w:rsidRPr="00277DDC">
              <w:rPr>
                <w:rFonts w:ascii="Nazanin" w:eastAsia="Nazanin" w:hAnsi="Nazanin" w:cs="B Nazanin"/>
                <w:b/>
                <w:rtl/>
              </w:rPr>
              <w:t>نما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ش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عمل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>: نحوه استفاده از ابزارها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نمونه‌گ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(مثل فرم‌ها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 xml:space="preserve"> غربالگر</w:t>
            </w:r>
            <w:r w:rsidRPr="00277DD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77DDC">
              <w:rPr>
                <w:rFonts w:ascii="Nazanin" w:eastAsia="Nazanin" w:hAnsi="Nazanin" w:cs="B Nazanin"/>
                <w:b/>
                <w:rtl/>
              </w:rPr>
              <w:t>).</w:t>
            </w:r>
          </w:p>
        </w:tc>
        <w:tc>
          <w:tcPr>
            <w:tcW w:w="1431" w:type="dxa"/>
          </w:tcPr>
          <w:p w14:paraId="3E1B8AEB" w14:textId="77777777" w:rsidR="004B6356" w:rsidRDefault="004B6356" w:rsidP="004B6356">
            <w:pPr>
              <w:ind w:right="60"/>
              <w:jc w:val="left"/>
              <w:rPr>
                <w:rtl/>
              </w:rPr>
            </w:pPr>
            <w:r w:rsidRPr="003F4FF4">
              <w:rPr>
                <w:rtl/>
              </w:rPr>
              <w:t xml:space="preserve">اسلایدهای آموزشی (پاورپوینت) </w:t>
            </w:r>
            <w:r w:rsidRPr="003F4FF4">
              <w:br/>
              <w:t xml:space="preserve">- </w:t>
            </w:r>
            <w:r w:rsidRPr="003F4FF4">
              <w:rPr>
                <w:rtl/>
              </w:rPr>
              <w:t>فلش‌کارت‌های مفهومی (جامعه آماری، نمونه، جمعیت هدف)</w:t>
            </w:r>
          </w:p>
          <w:p w14:paraId="41AD2B1E" w14:textId="77777777" w:rsidR="004B6356" w:rsidRDefault="004B6356" w:rsidP="004B6356">
            <w:pPr>
              <w:ind w:right="60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3F4FF4">
              <w:rPr>
                <w:rtl/>
              </w:rPr>
              <w:t>نمودار مقایسه‌ای جامعه و نمونه</w:t>
            </w:r>
            <w:r w:rsidRPr="003F4FF4">
              <w:br/>
              <w:t xml:space="preserve">- </w:t>
            </w:r>
            <w:r w:rsidRPr="003F4FF4">
              <w:rPr>
                <w:rtl/>
              </w:rPr>
              <w:t>ویدئوی آموزشی کوتاه درباره روش‌های نمونه‌گیری</w:t>
            </w:r>
          </w:p>
          <w:p w14:paraId="2B5BFE42" w14:textId="77777777" w:rsidR="004B6356" w:rsidRDefault="004B6356" w:rsidP="004B6356">
            <w:pPr>
              <w:ind w:right="60"/>
              <w:jc w:val="left"/>
              <w:rPr>
                <w:rtl/>
              </w:rPr>
            </w:pPr>
          </w:p>
          <w:p w14:paraId="0335F416" w14:textId="77777777" w:rsidR="004B6356" w:rsidRDefault="004B6356" w:rsidP="004B6356">
            <w:pPr>
              <w:ind w:right="60"/>
              <w:jc w:val="left"/>
              <w:rPr>
                <w:rtl/>
              </w:rPr>
            </w:pPr>
          </w:p>
          <w:p w14:paraId="47E195C2" w14:textId="77777777" w:rsidR="004B6356" w:rsidRDefault="004B6356" w:rsidP="004B6356">
            <w:pPr>
              <w:ind w:right="60"/>
              <w:jc w:val="left"/>
              <w:rPr>
                <w:rtl/>
              </w:rPr>
            </w:pPr>
          </w:p>
          <w:p w14:paraId="343AFBF0" w14:textId="77777777" w:rsidR="004B6356" w:rsidRDefault="004B6356" w:rsidP="004B6356">
            <w:pPr>
              <w:ind w:right="60"/>
              <w:jc w:val="left"/>
              <w:rPr>
                <w:rtl/>
              </w:rPr>
            </w:pPr>
          </w:p>
          <w:p w14:paraId="59DF3488" w14:textId="77777777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</w:tr>
      <w:tr w:rsidR="007C03FC" w14:paraId="22663C1E" w14:textId="77777777" w:rsidTr="00E94F60">
        <w:tc>
          <w:tcPr>
            <w:tcW w:w="657" w:type="dxa"/>
          </w:tcPr>
          <w:p w14:paraId="5606573F" w14:textId="43061CF8" w:rsidR="00277DDC" w:rsidRDefault="003A1CF7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3</w:t>
            </w:r>
          </w:p>
        </w:tc>
        <w:tc>
          <w:tcPr>
            <w:tcW w:w="1840" w:type="dxa"/>
          </w:tcPr>
          <w:p w14:paraId="4C4E01D3" w14:textId="08AEA9DC" w:rsidR="00277DDC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توانایی انجام فرآیند اولویت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 xml:space="preserve"> 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بندی مسائل بهداشتی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 xml:space="preserve"> گروه هدف</w:t>
            </w:r>
          </w:p>
        </w:tc>
        <w:tc>
          <w:tcPr>
            <w:tcW w:w="2677" w:type="dxa"/>
          </w:tcPr>
          <w:p w14:paraId="0D32BA90" w14:textId="3BA53A91" w:rsidR="006D216A" w:rsidRP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1.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 حداقل 4 معیار مهم در اولویت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 xml:space="preserve"> 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بندی مسائل بهداشتی را نام ببرد</w:t>
            </w:r>
          </w:p>
          <w:p w14:paraId="6E2BD477" w14:textId="6FB755A2" w:rsidR="006D216A" w:rsidRP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lastRenderedPageBreak/>
              <w:t>2.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 تفاوت بین اولویت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 xml:space="preserve"> 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بندی بر اساس بار بیماری و اولویت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 xml:space="preserve"> 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بندی مشارکتی را توضیح دهد</w:t>
            </w:r>
          </w:p>
          <w:p w14:paraId="4E84EE05" w14:textId="2EF0EDF1" w:rsidR="006D216A" w:rsidRP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3.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فراگیر به اهمیت شفافیت در فرآیند اولویتبندی پی ببرد</w:t>
            </w:r>
          </w:p>
          <w:p w14:paraId="5CAC114D" w14:textId="2F8FA2E1" w:rsidR="006D216A" w:rsidRP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4.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فراگیر به نقش ذینفعان در اولویتبندی مسائل بهداشتی اعتقاد پیدا کند</w:t>
            </w:r>
          </w:p>
          <w:p w14:paraId="10E0F961" w14:textId="204DD3FB" w:rsidR="006D216A" w:rsidRP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5.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 برای یک منطقه فرضی، مسائل بهداشتی را اولویتبندی کند</w:t>
            </w:r>
          </w:p>
          <w:p w14:paraId="21CBAE58" w14:textId="351AA1C7" w:rsidR="006D216A" w:rsidRP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6.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 از نرم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 xml:space="preserve"> 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افزار</w:t>
            </w:r>
            <w:r w:rsidRPr="006D216A">
              <w:rPr>
                <w:rFonts w:ascii="Nazanin" w:eastAsia="Nazanin" w:hAnsi="Nazanin" w:cs="B Nazanin"/>
                <w:b/>
              </w:rPr>
              <w:t xml:space="preserve"> Excel 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برای محاسبه امتیازات اولویت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 xml:space="preserve"> 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بندی استفاده کند</w:t>
            </w:r>
          </w:p>
          <w:p w14:paraId="67A8D1BE" w14:textId="77777777" w:rsidR="00277DDC" w:rsidRDefault="00277DDC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1346" w:type="dxa"/>
          </w:tcPr>
          <w:p w14:paraId="154EEBC2" w14:textId="3D8309D2" w:rsidR="00277DDC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lastRenderedPageBreak/>
              <w:t>حیطه شناختی</w:t>
            </w:r>
          </w:p>
          <w:p w14:paraId="7F25C0EA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049E3D1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8695675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1FBD4F8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BF1D131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75D4A34D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496AF2A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4ED8490D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2646FFF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4ED8DEEB" w14:textId="70ECBF00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حیطه نگرشی</w:t>
            </w:r>
          </w:p>
          <w:p w14:paraId="48DFD0BC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2DA1D64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2A732AC4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A275642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2D9F032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0C2FDBA0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447130A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062C584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392D447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08C2F93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230BD17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2D304EE" w14:textId="1EF32002" w:rsidR="006D216A" w:rsidRP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حیطه مهارتی</w:t>
            </w:r>
          </w:p>
          <w:p w14:paraId="52835AE9" w14:textId="77777777" w:rsidR="006D216A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1398" w:type="dxa"/>
          </w:tcPr>
          <w:p w14:paraId="14438446" w14:textId="64B193FF" w:rsidR="00277DDC" w:rsidRDefault="006D216A" w:rsidP="006D216A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 xml:space="preserve">سخنرانی، </w:t>
            </w:r>
            <w:r w:rsidRPr="006D216A">
              <w:rPr>
                <w:rFonts w:ascii="Nazanin" w:eastAsia="Nazanin" w:hAnsi="Nazanin" w:cs="B Nazanin"/>
                <w:b/>
                <w:rtl/>
                <w:lang w:bidi="ar-SA"/>
              </w:rPr>
              <w:t>بحث گروهی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، نمایش عملی</w:t>
            </w:r>
          </w:p>
        </w:tc>
        <w:tc>
          <w:tcPr>
            <w:tcW w:w="1431" w:type="dxa"/>
          </w:tcPr>
          <w:p w14:paraId="7D362CEB" w14:textId="41EF4C04" w:rsidR="00277DDC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وایت برد، ویدئو پروژکتور، سایت</w:t>
            </w:r>
          </w:p>
        </w:tc>
      </w:tr>
      <w:tr w:rsidR="007C03FC" w14:paraId="72CC86DA" w14:textId="77777777" w:rsidTr="00E94F60">
        <w:tc>
          <w:tcPr>
            <w:tcW w:w="657" w:type="dxa"/>
          </w:tcPr>
          <w:p w14:paraId="471D1168" w14:textId="14440016" w:rsidR="00277DDC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>4</w:t>
            </w:r>
          </w:p>
        </w:tc>
        <w:tc>
          <w:tcPr>
            <w:tcW w:w="1840" w:type="dxa"/>
          </w:tcPr>
          <w:p w14:paraId="413199B3" w14:textId="39930E3C" w:rsidR="00277DDC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C95A68">
              <w:rPr>
                <w:rFonts w:ascii="Nazanin" w:eastAsia="Nazanin" w:hAnsi="Nazanin" w:cs="B Nazanin"/>
                <w:b/>
                <w:rtl/>
              </w:rPr>
              <w:t>طراح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95A68">
              <w:rPr>
                <w:rFonts w:ascii="Nazanin" w:eastAsia="Nazanin" w:hAnsi="Nazanin" w:cs="B Nazanin"/>
                <w:b/>
                <w:rtl/>
              </w:rPr>
              <w:t xml:space="preserve"> و اجرا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95A68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95A68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C95A68">
              <w:rPr>
                <w:rFonts w:ascii="Nazanin" w:eastAsia="Nazanin" w:hAnsi="Nazanin" w:cs="B Nazanin"/>
                <w:b/>
                <w:rtl/>
              </w:rPr>
              <w:t xml:space="preserve"> پروژه تحق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95A68">
              <w:rPr>
                <w:rFonts w:ascii="Nazanin" w:eastAsia="Nazanin" w:hAnsi="Nazanin" w:cs="B Nazanin" w:hint="eastAsia"/>
                <w:b/>
                <w:rtl/>
              </w:rPr>
              <w:t>قات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95A68">
              <w:rPr>
                <w:rFonts w:ascii="Nazanin" w:eastAsia="Nazanin" w:hAnsi="Nazanin" w:cs="B Nazanin"/>
                <w:b/>
                <w:rtl/>
              </w:rPr>
              <w:t xml:space="preserve"> کاربرد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95A68">
              <w:rPr>
                <w:rFonts w:ascii="Nazanin" w:eastAsia="Nazanin" w:hAnsi="Nazanin" w:cs="B Nazanin"/>
                <w:b/>
                <w:rtl/>
              </w:rPr>
              <w:t xml:space="preserve"> بر اساس مشکل شناسا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یی</w:t>
            </w:r>
            <w:r w:rsidRPr="00C95A68">
              <w:rPr>
                <w:rFonts w:ascii="Nazanin" w:eastAsia="Nazanin" w:hAnsi="Nazanin" w:cs="B Nazanin"/>
                <w:b/>
                <w:rtl/>
              </w:rPr>
              <w:t xml:space="preserve"> شده در حوزه سلامت</w:t>
            </w:r>
            <w:r>
              <w:rPr>
                <w:rFonts w:ascii="Nazanin" w:eastAsia="Nazanin" w:hAnsi="Nazanin" w:cs="B Nazanin" w:hint="cs"/>
                <w:b/>
                <w:rtl/>
              </w:rPr>
              <w:t>(جمع آوری داده ها)</w:t>
            </w:r>
          </w:p>
        </w:tc>
        <w:tc>
          <w:tcPr>
            <w:tcW w:w="2677" w:type="dxa"/>
          </w:tcPr>
          <w:p w14:paraId="1BE17523" w14:textId="77777777" w:rsidR="00C95A68" w:rsidRPr="00C95A68" w:rsidRDefault="00C95A68" w:rsidP="00C95A68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 w:rsidRPr="00C95A68">
              <w:rPr>
                <w:rFonts w:ascii="Nazanin" w:eastAsia="Nazanin" w:hAnsi="Nazanin" w:cs="B Nazanin"/>
                <w:b/>
                <w:rtl/>
              </w:rPr>
              <w:t>۱</w:t>
            </w:r>
            <w:r w:rsidRPr="00C95A68">
              <w:rPr>
                <w:rFonts w:ascii="Nazanin" w:eastAsia="Nazanin" w:hAnsi="Nazanin" w:cs="B Nazanin"/>
                <w:b/>
              </w:rPr>
              <w:t xml:space="preserve">. </w:t>
            </w:r>
            <w:r w:rsidRPr="00C95A68">
              <w:rPr>
                <w:rFonts w:ascii="Nazanin" w:eastAsia="Nazanin" w:hAnsi="Nazanin" w:cs="B Nazanin"/>
                <w:b/>
                <w:rtl/>
              </w:rPr>
              <w:t>فراگیر بتواند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bCs/>
                <w:rtl/>
              </w:rPr>
              <w:t>انواع روش‌های جمع‌آوری داده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rtl/>
              </w:rPr>
              <w:t>(پرسشنامه، مصاحبه، مشاهده، بررسی اسناد) را مقایسه کند</w:t>
            </w:r>
            <w:r w:rsidRPr="00C95A68">
              <w:rPr>
                <w:rFonts w:ascii="Nazanin" w:eastAsia="Nazanin" w:hAnsi="Nazanin" w:cs="B Nazanin"/>
                <w:b/>
              </w:rPr>
              <w:t>.</w:t>
            </w:r>
            <w:r w:rsidRPr="00C95A68">
              <w:rPr>
                <w:rFonts w:ascii="Nazanin" w:eastAsia="Nazanin" w:hAnsi="Nazanin" w:cs="B Nazanin"/>
                <w:b/>
              </w:rPr>
              <w:br/>
            </w:r>
            <w:r w:rsidRPr="00C95A68">
              <w:rPr>
                <w:rFonts w:ascii="Nazanin" w:eastAsia="Nazanin" w:hAnsi="Nazanin" w:cs="B Nazanin"/>
                <w:b/>
                <w:rtl/>
              </w:rPr>
              <w:t>۲</w:t>
            </w:r>
            <w:r w:rsidRPr="00C95A68">
              <w:rPr>
                <w:rFonts w:ascii="Nazanin" w:eastAsia="Nazanin" w:hAnsi="Nazanin" w:cs="B Nazanin"/>
                <w:b/>
              </w:rPr>
              <w:t xml:space="preserve">. </w:t>
            </w:r>
            <w:r w:rsidRPr="00C95A68">
              <w:rPr>
                <w:rFonts w:ascii="Nazanin" w:eastAsia="Nazanin" w:hAnsi="Nazanin" w:cs="B Nazanin"/>
                <w:b/>
                <w:rtl/>
              </w:rPr>
              <w:t>فراگیر بتواند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bCs/>
                <w:rtl/>
              </w:rPr>
              <w:t>مزایا و محدودیت‌های هر روش جمع‌آوری داده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rtl/>
              </w:rPr>
              <w:t>را تحلیل نماید</w:t>
            </w:r>
            <w:r w:rsidRPr="00C95A68">
              <w:rPr>
                <w:rFonts w:ascii="Nazanin" w:eastAsia="Nazanin" w:hAnsi="Nazanin" w:cs="B Nazanin"/>
                <w:b/>
              </w:rPr>
              <w:t>.</w:t>
            </w:r>
            <w:r w:rsidRPr="00C95A68">
              <w:rPr>
                <w:rFonts w:ascii="Nazanin" w:eastAsia="Nazanin" w:hAnsi="Nazanin" w:cs="B Nazanin"/>
                <w:b/>
              </w:rPr>
              <w:br/>
            </w:r>
            <w:r w:rsidRPr="00C95A68">
              <w:rPr>
                <w:rFonts w:ascii="Nazanin" w:eastAsia="Nazanin" w:hAnsi="Nazanin" w:cs="B Nazanin"/>
                <w:b/>
                <w:rtl/>
              </w:rPr>
              <w:t>۳</w:t>
            </w:r>
            <w:r w:rsidRPr="00C95A68">
              <w:rPr>
                <w:rFonts w:ascii="Nazanin" w:eastAsia="Nazanin" w:hAnsi="Nazanin" w:cs="B Nazanin"/>
                <w:b/>
              </w:rPr>
              <w:t xml:space="preserve">. </w:t>
            </w:r>
            <w:r w:rsidRPr="00C95A68">
              <w:rPr>
                <w:rFonts w:ascii="Nazanin" w:eastAsia="Nazanin" w:hAnsi="Nazanin" w:cs="B Nazanin"/>
                <w:b/>
                <w:rtl/>
              </w:rPr>
              <w:t>فراگیر بتواند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bCs/>
                <w:rtl/>
              </w:rPr>
              <w:t>معیارهای انتخاب ابزار مناسب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rtl/>
              </w:rPr>
              <w:t>با توجه به نوع مطالعه و جامعه پژوهش را توضیح دهد</w:t>
            </w:r>
            <w:r w:rsidRPr="00C95A68">
              <w:rPr>
                <w:rFonts w:ascii="Nazanin" w:eastAsia="Nazanin" w:hAnsi="Nazanin" w:cs="B Nazanin"/>
                <w:b/>
              </w:rPr>
              <w:t>.</w:t>
            </w:r>
          </w:p>
          <w:p w14:paraId="40ADE526" w14:textId="77777777" w:rsidR="00C95A68" w:rsidRPr="00C95A68" w:rsidRDefault="00C95A68" w:rsidP="00C95A68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 w:rsidRPr="00C95A68">
              <w:rPr>
                <w:rFonts w:ascii="Nazanin" w:eastAsia="Nazanin" w:hAnsi="Nazanin" w:cs="B Nazanin"/>
                <w:b/>
                <w:rtl/>
              </w:rPr>
              <w:t>۴</w:t>
            </w:r>
            <w:r w:rsidRPr="00C95A68">
              <w:rPr>
                <w:rFonts w:ascii="Nazanin" w:eastAsia="Nazanin" w:hAnsi="Nazanin" w:cs="B Nazanin"/>
                <w:b/>
              </w:rPr>
              <w:t xml:space="preserve">. </w:t>
            </w:r>
            <w:r w:rsidRPr="00C95A68">
              <w:rPr>
                <w:rFonts w:ascii="Nazanin" w:eastAsia="Nazanin" w:hAnsi="Nazanin" w:cs="B Nazanin"/>
                <w:b/>
                <w:rtl/>
              </w:rPr>
              <w:t>فراگیر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bCs/>
                <w:rtl/>
              </w:rPr>
              <w:t>به اهمیت رعایت اصول اخلاقی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rtl/>
              </w:rPr>
              <w:t>در فرآیند جمع‌آوری داده‌ها (رضایت آگاهانه، محرمانگی) پایبند باشد</w:t>
            </w:r>
            <w:r w:rsidRPr="00C95A68">
              <w:rPr>
                <w:rFonts w:ascii="Nazanin" w:eastAsia="Nazanin" w:hAnsi="Nazanin" w:cs="B Nazanin"/>
                <w:b/>
              </w:rPr>
              <w:t>.</w:t>
            </w:r>
            <w:r w:rsidRPr="00C95A68">
              <w:rPr>
                <w:rFonts w:ascii="Nazanin" w:eastAsia="Nazanin" w:hAnsi="Nazanin" w:cs="B Nazanin"/>
                <w:b/>
              </w:rPr>
              <w:br/>
            </w:r>
            <w:r w:rsidRPr="00C95A68">
              <w:rPr>
                <w:rFonts w:ascii="Nazanin" w:eastAsia="Nazanin" w:hAnsi="Nazanin" w:cs="B Nazanin"/>
                <w:b/>
                <w:rtl/>
              </w:rPr>
              <w:lastRenderedPageBreak/>
              <w:t>۵</w:t>
            </w:r>
            <w:r w:rsidRPr="00C95A68">
              <w:rPr>
                <w:rFonts w:ascii="Nazanin" w:eastAsia="Nazanin" w:hAnsi="Nazanin" w:cs="B Nazanin"/>
                <w:b/>
              </w:rPr>
              <w:t xml:space="preserve">. </w:t>
            </w:r>
            <w:r w:rsidRPr="00C95A68">
              <w:rPr>
                <w:rFonts w:ascii="Nazanin" w:eastAsia="Nazanin" w:hAnsi="Nazanin" w:cs="B Nazanin"/>
                <w:b/>
                <w:rtl/>
              </w:rPr>
              <w:t>فراگیر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bCs/>
                <w:rtl/>
              </w:rPr>
              <w:t>به نقش کیفیت داده‌ها در اعتبار نتایج پژوهش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rtl/>
              </w:rPr>
              <w:t>اعتقاد پیدا کند</w:t>
            </w:r>
            <w:r w:rsidRPr="00C95A68">
              <w:rPr>
                <w:rFonts w:ascii="Nazanin" w:eastAsia="Nazanin" w:hAnsi="Nazanin" w:cs="B Nazanin"/>
                <w:b/>
              </w:rPr>
              <w:t>.</w:t>
            </w:r>
          </w:p>
          <w:p w14:paraId="68001DB9" w14:textId="4ACFB204" w:rsidR="00C95A68" w:rsidRPr="00C95A68" w:rsidRDefault="00C95A68" w:rsidP="004B6356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 w:rsidRPr="00C95A68">
              <w:rPr>
                <w:rFonts w:ascii="Nazanin" w:eastAsia="Nazanin" w:hAnsi="Nazanin" w:cs="B Nazanin"/>
                <w:b/>
                <w:rtl/>
              </w:rPr>
              <w:t>۶</w:t>
            </w:r>
            <w:r w:rsidRPr="00C95A68">
              <w:rPr>
                <w:rFonts w:ascii="Nazanin" w:eastAsia="Nazanin" w:hAnsi="Nazanin" w:cs="B Nazanin"/>
                <w:b/>
              </w:rPr>
              <w:t xml:space="preserve">. </w:t>
            </w:r>
            <w:r w:rsidRPr="00C95A68">
              <w:rPr>
                <w:rFonts w:ascii="Nazanin" w:eastAsia="Nazanin" w:hAnsi="Nazanin" w:cs="B Nazanin"/>
                <w:b/>
                <w:rtl/>
              </w:rPr>
              <w:t>فراگیر بتواند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bCs/>
                <w:rtl/>
              </w:rPr>
              <w:t>یک ابزار جمع‌آوری داده (پرسشنامه/راهنمای مصاحبه) طراحی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rtl/>
              </w:rPr>
              <w:t>یا اصلاح کند</w:t>
            </w:r>
            <w:r w:rsidRPr="00C95A68">
              <w:rPr>
                <w:rFonts w:ascii="Nazanin" w:eastAsia="Nazanin" w:hAnsi="Nazanin" w:cs="B Nazanin"/>
                <w:b/>
              </w:rPr>
              <w:t>.</w:t>
            </w:r>
            <w:r w:rsidRPr="00C95A68">
              <w:rPr>
                <w:rFonts w:ascii="Nazanin" w:eastAsia="Nazanin" w:hAnsi="Nazanin" w:cs="B Nazanin"/>
                <w:b/>
              </w:rPr>
              <w:br/>
            </w:r>
            <w:r w:rsidRPr="00C95A68">
              <w:rPr>
                <w:rFonts w:ascii="Nazanin" w:eastAsia="Nazanin" w:hAnsi="Nazanin" w:cs="B Nazanin"/>
                <w:b/>
                <w:rtl/>
              </w:rPr>
              <w:t>۷</w:t>
            </w:r>
            <w:r w:rsidRPr="00C95A68">
              <w:rPr>
                <w:rFonts w:ascii="Nazanin" w:eastAsia="Nazanin" w:hAnsi="Nazanin" w:cs="B Nazanin"/>
                <w:b/>
              </w:rPr>
              <w:t xml:space="preserve">. </w:t>
            </w:r>
            <w:r w:rsidRPr="00C95A68">
              <w:rPr>
                <w:rFonts w:ascii="Nazanin" w:eastAsia="Nazanin" w:hAnsi="Nazanin" w:cs="B Nazanin"/>
                <w:b/>
                <w:rtl/>
              </w:rPr>
              <w:t>فراگیر بتواند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  <w:bCs/>
                <w:rtl/>
              </w:rPr>
              <w:t>داده‌ها را با استفاده از نرم‌افزارهای الکترونیکی</w:t>
            </w:r>
            <w:r w:rsidRPr="00C95A68">
              <w:rPr>
                <w:rFonts w:eastAsia="Nazanin" w:hint="cs"/>
                <w:b/>
                <w:rtl/>
              </w:rPr>
              <w:t> </w:t>
            </w:r>
            <w:r w:rsidRPr="00C95A68">
              <w:rPr>
                <w:rFonts w:ascii="Nazanin" w:eastAsia="Nazanin" w:hAnsi="Nazanin" w:cs="B Nazanin"/>
                <w:b/>
              </w:rPr>
              <w:t>(</w:t>
            </w:r>
            <w:proofErr w:type="spellStart"/>
            <w:r w:rsidRPr="00C95A68">
              <w:rPr>
                <w:rFonts w:ascii="Nazanin" w:eastAsia="Nazanin" w:hAnsi="Nazanin" w:cs="B Nazanin"/>
                <w:b/>
              </w:rPr>
              <w:t>REDCap</w:t>
            </w:r>
            <w:proofErr w:type="spellEnd"/>
            <w:r w:rsidRPr="00C95A68">
              <w:rPr>
                <w:rFonts w:ascii="Nazanin" w:eastAsia="Nazanin" w:hAnsi="Nazanin" w:cs="B Nazanin"/>
                <w:b/>
                <w:rtl/>
              </w:rPr>
              <w:t xml:space="preserve">، </w:t>
            </w:r>
            <w:r w:rsidRPr="00C95A68">
              <w:rPr>
                <w:rFonts w:ascii="Nazanin" w:eastAsia="Nazanin" w:hAnsi="Nazanin" w:cs="B Nazanin"/>
                <w:b/>
              </w:rPr>
              <w:t xml:space="preserve">Google Forms) </w:t>
            </w:r>
            <w:r w:rsidRPr="00C95A68">
              <w:rPr>
                <w:rFonts w:ascii="Nazanin" w:eastAsia="Nazanin" w:hAnsi="Nazanin" w:cs="B Nazanin"/>
                <w:b/>
                <w:rtl/>
              </w:rPr>
              <w:t>جمع‌آوری نماید</w:t>
            </w:r>
            <w:r w:rsidRPr="00C95A68">
              <w:rPr>
                <w:rFonts w:ascii="Nazanin" w:eastAsia="Nazanin" w:hAnsi="Nazanin" w:cs="B Nazanin"/>
                <w:b/>
              </w:rPr>
              <w:t>.</w:t>
            </w:r>
          </w:p>
          <w:p w14:paraId="26E2367B" w14:textId="77777777" w:rsidR="00277DDC" w:rsidRDefault="00277DDC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1346" w:type="dxa"/>
          </w:tcPr>
          <w:p w14:paraId="538FFD59" w14:textId="77777777" w:rsidR="00277DDC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>حی</w:t>
            </w:r>
            <w:r w:rsidRPr="00C95A68">
              <w:rPr>
                <w:rFonts w:ascii="Nazanin" w:eastAsia="Nazanin" w:hAnsi="Nazanin" w:cs="B Nazanin" w:hint="eastAsia"/>
                <w:b/>
                <w:rtl/>
              </w:rPr>
              <w:t>طه</w:t>
            </w:r>
            <w:r w:rsidRPr="00C95A68">
              <w:rPr>
                <w:rFonts w:ascii="Nazanin" w:eastAsia="Nazanin" w:hAnsi="Nazanin" w:cs="B Nazanin"/>
                <w:b/>
                <w:rtl/>
              </w:rPr>
              <w:t xml:space="preserve"> شناخت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075912F3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9B0FDFF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488CA8DB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B44C26D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099C3DBE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7B049BAE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673BAD88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719688F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048B479E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C1D3A07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0DF3838D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747C4793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A1CC816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10DB06C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7443C82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C95A68">
              <w:rPr>
                <w:rFonts w:ascii="Nazanin" w:eastAsia="Nazanin" w:hAnsi="Nazanin" w:cs="B Nazanin"/>
                <w:b/>
                <w:rtl/>
              </w:rPr>
              <w:lastRenderedPageBreak/>
              <w:t>ح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95A68">
              <w:rPr>
                <w:rFonts w:ascii="Nazanin" w:eastAsia="Nazanin" w:hAnsi="Nazanin" w:cs="B Nazanin" w:hint="eastAsia"/>
                <w:b/>
                <w:rtl/>
              </w:rPr>
              <w:t>طه</w:t>
            </w:r>
            <w:r w:rsidRPr="00C95A68">
              <w:rPr>
                <w:rFonts w:ascii="Nazanin" w:eastAsia="Nazanin" w:hAnsi="Nazanin" w:cs="B Nazanin"/>
                <w:b/>
                <w:rtl/>
              </w:rPr>
              <w:t xml:space="preserve"> نگرش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4C650E2C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F56DCCD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4E0AA94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3BE15544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26F9D892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4FE06EE6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7E0EE4B8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11D4126C" w14:textId="77777777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4F50C6FA" w14:textId="23327EEF" w:rsidR="00C95A68" w:rsidRDefault="00C95A68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C95A68">
              <w:rPr>
                <w:rFonts w:ascii="Nazanin" w:eastAsia="Nazanin" w:hAnsi="Nazanin" w:cs="B Nazanin"/>
                <w:b/>
                <w:rtl/>
              </w:rPr>
              <w:t>ح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95A68">
              <w:rPr>
                <w:rFonts w:ascii="Nazanin" w:eastAsia="Nazanin" w:hAnsi="Nazanin" w:cs="B Nazanin" w:hint="eastAsia"/>
                <w:b/>
                <w:rtl/>
              </w:rPr>
              <w:t>طه</w:t>
            </w:r>
            <w:r w:rsidRPr="00C95A68">
              <w:rPr>
                <w:rFonts w:ascii="Nazanin" w:eastAsia="Nazanin" w:hAnsi="Nazanin" w:cs="B Nazanin"/>
                <w:b/>
                <w:rtl/>
              </w:rPr>
              <w:t xml:space="preserve"> مهارت</w:t>
            </w:r>
            <w:r w:rsidRPr="00C95A68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</w:tc>
        <w:tc>
          <w:tcPr>
            <w:tcW w:w="1398" w:type="dxa"/>
          </w:tcPr>
          <w:p w14:paraId="59DE6F12" w14:textId="77777777" w:rsidR="00277DDC" w:rsidRDefault="004B6356" w:rsidP="00277DDC">
            <w:pPr>
              <w:ind w:right="60"/>
              <w:jc w:val="lef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-</w:t>
            </w:r>
            <w:r w:rsidRPr="003F4FF4">
              <w:rPr>
                <w:rtl/>
              </w:rPr>
              <w:t>سخنرانی تعاملی</w:t>
            </w:r>
            <w:r w:rsidRPr="003F4FF4">
              <w:br/>
              <w:t xml:space="preserve">- </w:t>
            </w:r>
            <w:r w:rsidRPr="003F4FF4">
              <w:rPr>
                <w:rtl/>
              </w:rPr>
              <w:t>تحلیل مقالات با روش‌های مختلف جمع‌آوری داده</w:t>
            </w:r>
          </w:p>
          <w:p w14:paraId="70663010" w14:textId="77777777" w:rsidR="004B6356" w:rsidRDefault="004B6356" w:rsidP="00277DDC">
            <w:pPr>
              <w:ind w:right="60"/>
              <w:jc w:val="left"/>
              <w:rPr>
                <w:rtl/>
              </w:rPr>
            </w:pPr>
            <w:r w:rsidRPr="003F4FF4">
              <w:t xml:space="preserve">- </w:t>
            </w:r>
            <w:r w:rsidRPr="003F4FF4">
              <w:rPr>
                <w:rtl/>
              </w:rPr>
              <w:t>میزگرد با پژوهشگران مجرب</w:t>
            </w:r>
          </w:p>
          <w:p w14:paraId="53C2D24F" w14:textId="77777777" w:rsidR="004B6356" w:rsidRDefault="004B6356" w:rsidP="00277DDC">
            <w:pPr>
              <w:ind w:right="60"/>
              <w:jc w:val="left"/>
              <w:rPr>
                <w:rtl/>
              </w:rPr>
            </w:pPr>
            <w:r>
              <w:rPr>
                <w:rFonts w:hint="cs"/>
                <w:rtl/>
              </w:rPr>
              <w:t>-کارگاههای عملی</w:t>
            </w:r>
          </w:p>
          <w:p w14:paraId="68EE4ACC" w14:textId="176ED24D" w:rsidR="004B6356" w:rsidRDefault="004B6356" w:rsidP="004B6356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-</w:t>
            </w:r>
            <w:r w:rsidRPr="004B6356">
              <w:rPr>
                <w:rFonts w:ascii="Nazanin" w:eastAsia="Nazanin" w:hAnsi="Nazanin" w:cs="B Nazanin"/>
                <w:b/>
              </w:rPr>
              <w:t> </w:t>
            </w:r>
            <w:r w:rsidRPr="004B6356">
              <w:rPr>
                <w:rFonts w:ascii="Nazanin" w:eastAsia="Nazanin" w:hAnsi="Nazanin" w:cs="B Nazanin"/>
                <w:b/>
                <w:rtl/>
                <w:lang w:bidi="ar-SA"/>
              </w:rPr>
              <w:t>چک‌لیست اعتبارسنجی پرسشنامه</w:t>
            </w:r>
          </w:p>
        </w:tc>
        <w:tc>
          <w:tcPr>
            <w:tcW w:w="1431" w:type="dxa"/>
          </w:tcPr>
          <w:p w14:paraId="18B8561E" w14:textId="42C4108D" w:rsidR="00277DDC" w:rsidRDefault="004B6356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 xml:space="preserve">ویدئو پروژکتور، سایت، </w:t>
            </w:r>
          </w:p>
        </w:tc>
      </w:tr>
      <w:tr w:rsidR="007C03FC" w14:paraId="728E3006" w14:textId="77777777" w:rsidTr="00E94F60">
        <w:tc>
          <w:tcPr>
            <w:tcW w:w="657" w:type="dxa"/>
          </w:tcPr>
          <w:p w14:paraId="2B5E3DC0" w14:textId="57524B13" w:rsidR="00277DDC" w:rsidRDefault="004B6356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>5</w:t>
            </w:r>
          </w:p>
        </w:tc>
        <w:tc>
          <w:tcPr>
            <w:tcW w:w="1840" w:type="dxa"/>
          </w:tcPr>
          <w:p w14:paraId="73CC8DC1" w14:textId="77777777" w:rsidR="00CE0BCC" w:rsidRP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 w:rsidRPr="00CE0BC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کدگذاری و ورود اطلاعات به نرم‌افزارهای آماری</w:t>
            </w:r>
            <w:r w:rsidRPr="00CE0BCC">
              <w:rPr>
                <w:rFonts w:ascii="Nazanin" w:eastAsia="Nazanin" w:hAnsi="Nazanin" w:cs="B Nazanin"/>
                <w:b/>
                <w:bCs/>
              </w:rPr>
              <w:t xml:space="preserve"> (SPSS)</w:t>
            </w:r>
          </w:p>
          <w:p w14:paraId="5973BF99" w14:textId="77777777" w:rsidR="00277DDC" w:rsidRDefault="00277DDC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677" w:type="dxa"/>
          </w:tcPr>
          <w:p w14:paraId="488A2A0C" w14:textId="5EEF145C" w:rsidR="00277DD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CE0BCC">
              <w:rPr>
                <w:rFonts w:ascii="Nazanin" w:eastAsia="Nazanin" w:hAnsi="Nazanin" w:cs="B Nazanin"/>
                <w:b/>
                <w:rtl/>
              </w:rPr>
              <w:t>۱</w:t>
            </w:r>
            <w:r w:rsidRPr="00CE0BCC">
              <w:rPr>
                <w:rFonts w:ascii="Nazanin" w:eastAsia="Nazanin" w:hAnsi="Nazanin" w:cs="B Nazanin"/>
                <w:b/>
              </w:rPr>
              <w:t xml:space="preserve">. </w:t>
            </w:r>
            <w:r w:rsidRPr="00CE0BCC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CE0BCC">
              <w:rPr>
                <w:rFonts w:eastAsia="Nazanin" w:hint="cs"/>
                <w:b/>
                <w:rtl/>
                <w:lang w:bidi="ar-SA"/>
              </w:rPr>
              <w:t> </w:t>
            </w:r>
            <w:r w:rsidRPr="00CE0BC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اصول کدگذاری داده‌های کیفی و کمی</w:t>
            </w:r>
            <w:r w:rsidRPr="00CE0BCC">
              <w:rPr>
                <w:rFonts w:eastAsia="Nazanin" w:hint="cs"/>
                <w:b/>
                <w:rtl/>
                <w:lang w:bidi="ar-SA"/>
              </w:rPr>
              <w:t> </w:t>
            </w:r>
            <w:r w:rsidRPr="00CE0BCC">
              <w:rPr>
                <w:rFonts w:ascii="Nazanin" w:eastAsia="Nazanin" w:hAnsi="Nazanin" w:cs="B Nazanin"/>
                <w:b/>
                <w:rtl/>
                <w:lang w:bidi="ar-SA"/>
              </w:rPr>
              <w:t>را توضیح دهد</w:t>
            </w:r>
            <w:r w:rsidRPr="00CE0BCC">
              <w:rPr>
                <w:rFonts w:ascii="Nazanin" w:eastAsia="Nazanin" w:hAnsi="Nazanin" w:cs="B Nazanin"/>
                <w:b/>
              </w:rPr>
              <w:t>.</w:t>
            </w:r>
            <w:r w:rsidRPr="00CE0BCC">
              <w:rPr>
                <w:rFonts w:ascii="Nazanin" w:eastAsia="Nazanin" w:hAnsi="Nazanin" w:cs="B Nazanin"/>
                <w:b/>
              </w:rPr>
              <w:br/>
            </w:r>
            <w:r w:rsidRPr="00CE0BCC">
              <w:rPr>
                <w:rFonts w:ascii="Nazanin" w:eastAsia="Nazanin" w:hAnsi="Nazanin" w:cs="B Nazanin"/>
                <w:b/>
                <w:rtl/>
              </w:rPr>
              <w:t>۲</w:t>
            </w:r>
            <w:r w:rsidRPr="00CE0BCC">
              <w:rPr>
                <w:rFonts w:ascii="Nazanin" w:eastAsia="Nazanin" w:hAnsi="Nazanin" w:cs="B Nazanin"/>
                <w:b/>
              </w:rPr>
              <w:t xml:space="preserve">. </w:t>
            </w:r>
            <w:r w:rsidRPr="00CE0BCC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CE0BCC">
              <w:rPr>
                <w:rFonts w:eastAsia="Nazanin" w:hint="cs"/>
                <w:b/>
                <w:rtl/>
                <w:lang w:bidi="ar-SA"/>
              </w:rPr>
              <w:t> </w:t>
            </w:r>
            <w:r w:rsidRPr="00CE0BC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انواع متغیرها (اسمی، ترتیبی، فاصله‌ای، نسبتی)</w:t>
            </w:r>
            <w:r w:rsidRPr="00CE0BCC">
              <w:rPr>
                <w:rFonts w:eastAsia="Nazanin" w:hint="cs"/>
                <w:b/>
                <w:rtl/>
                <w:lang w:bidi="ar-SA"/>
              </w:rPr>
              <w:t> </w:t>
            </w:r>
            <w:r w:rsidRPr="00CE0BCC">
              <w:rPr>
                <w:rFonts w:ascii="Nazanin" w:eastAsia="Nazanin" w:hAnsi="Nazanin" w:cs="B Nazanin"/>
                <w:b/>
                <w:rtl/>
                <w:lang w:bidi="ar-SA"/>
              </w:rPr>
              <w:t>را تشخیص دهد</w:t>
            </w:r>
            <w:r w:rsidRPr="00CE0BCC">
              <w:rPr>
                <w:rFonts w:ascii="Nazanin" w:eastAsia="Nazanin" w:hAnsi="Nazanin" w:cs="B Nazanin"/>
                <w:b/>
              </w:rPr>
              <w:t>.</w:t>
            </w:r>
            <w:r w:rsidRPr="00CE0BCC">
              <w:rPr>
                <w:rFonts w:ascii="Nazanin" w:eastAsia="Nazanin" w:hAnsi="Nazanin" w:cs="B Nazanin"/>
                <w:b/>
              </w:rPr>
              <w:br/>
            </w:r>
            <w:r>
              <w:rPr>
                <w:rFonts w:ascii="Nazanin" w:eastAsia="Nazanin" w:hAnsi="Nazanin" w:cs="B Nazanin" w:hint="cs"/>
                <w:b/>
                <w:rtl/>
              </w:rPr>
              <w:t>3</w:t>
            </w:r>
            <w:r w:rsidRPr="00CE0BCC">
              <w:rPr>
                <w:rFonts w:ascii="Nazanin" w:eastAsia="Nazanin" w:hAnsi="Nazanin" w:cs="B Nazanin"/>
                <w:b/>
              </w:rPr>
              <w:t xml:space="preserve">. </w:t>
            </w:r>
            <w:r w:rsidRPr="00CE0BCC">
              <w:rPr>
                <w:rFonts w:ascii="Nazanin" w:eastAsia="Nazanin" w:hAnsi="Nazanin" w:cs="B Nazanin"/>
                <w:b/>
                <w:rtl/>
                <w:lang w:bidi="ar-SA"/>
              </w:rPr>
              <w:t>فراگیر</w:t>
            </w:r>
            <w:r w:rsidRPr="00CE0BCC">
              <w:rPr>
                <w:rFonts w:eastAsia="Nazanin" w:hint="cs"/>
                <w:b/>
                <w:rtl/>
                <w:lang w:bidi="ar-SA"/>
              </w:rPr>
              <w:t> </w:t>
            </w:r>
            <w:r w:rsidRPr="00CE0BC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به اهمیت دقت در کدگذاری و ورود داده‌ها</w:t>
            </w:r>
            <w:r w:rsidRPr="00CE0BCC">
              <w:rPr>
                <w:rFonts w:eastAsia="Nazanin" w:hint="cs"/>
                <w:b/>
                <w:rtl/>
                <w:lang w:bidi="ar-SA"/>
              </w:rPr>
              <w:t> </w:t>
            </w:r>
            <w:r w:rsidRPr="00CE0BCC">
              <w:rPr>
                <w:rFonts w:ascii="Nazanin" w:eastAsia="Nazanin" w:hAnsi="Nazanin" w:cs="B Nazanin"/>
                <w:b/>
                <w:rtl/>
                <w:lang w:bidi="ar-SA"/>
              </w:rPr>
              <w:t>پی ببرد</w:t>
            </w:r>
            <w:r w:rsidRPr="00CE0BCC">
              <w:rPr>
                <w:rFonts w:ascii="Nazanin" w:eastAsia="Nazanin" w:hAnsi="Nazanin" w:cs="B Nazanin"/>
                <w:b/>
              </w:rPr>
              <w:t>.</w:t>
            </w:r>
            <w:r w:rsidRPr="00CE0BCC">
              <w:rPr>
                <w:rFonts w:ascii="Nazanin" w:eastAsia="Nazanin" w:hAnsi="Nazanin" w:cs="B Nazanin"/>
                <w:b/>
              </w:rPr>
              <w:br/>
            </w:r>
            <w:r>
              <w:rPr>
                <w:rFonts w:ascii="Nazanin" w:eastAsia="Nazanin" w:hAnsi="Nazanin" w:cs="B Nazanin" w:hint="cs"/>
                <w:b/>
                <w:rtl/>
              </w:rPr>
              <w:t>4.</w:t>
            </w:r>
            <w:r w:rsidRPr="00CE0BCC">
              <w:rPr>
                <w:rFonts w:ascii="Nazanin" w:eastAsia="Nazanin" w:hAnsi="Nazanin" w:cs="B Nazanin"/>
                <w:b/>
              </w:rPr>
              <w:t xml:space="preserve"> </w:t>
            </w:r>
            <w:r>
              <w:rPr>
                <w:rFonts w:ascii="Nazanin" w:eastAsia="Nazanin" w:hAnsi="Nazanin" w:cs="B Nazanin" w:hint="cs"/>
                <w:b/>
                <w:rtl/>
              </w:rPr>
              <w:t>ف</w:t>
            </w:r>
            <w:r w:rsidRPr="00CE0BCC">
              <w:rPr>
                <w:rFonts w:ascii="Nazanin" w:eastAsia="Nazanin" w:hAnsi="Nazanin" w:cs="B Nazanin"/>
                <w:b/>
                <w:rtl/>
                <w:lang w:bidi="ar-SA"/>
              </w:rPr>
              <w:t>راگیر بتواند</w:t>
            </w:r>
            <w:r w:rsidRPr="00CE0BCC">
              <w:rPr>
                <w:rFonts w:eastAsia="Nazanin" w:hint="cs"/>
                <w:b/>
                <w:rtl/>
                <w:lang w:bidi="ar-SA"/>
              </w:rPr>
              <w:t> </w:t>
            </w:r>
            <w:r w:rsidRPr="00CE0BC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داده‌های پرسشنامه‌ها را به صورت عددی کدگذاری</w:t>
            </w:r>
            <w:r w:rsidRPr="00CE0BCC">
              <w:rPr>
                <w:rFonts w:eastAsia="Nazanin" w:hint="cs"/>
                <w:b/>
                <w:rtl/>
                <w:lang w:bidi="ar-SA"/>
              </w:rPr>
              <w:t> </w:t>
            </w:r>
            <w:r w:rsidRPr="00CE0BCC">
              <w:rPr>
                <w:rFonts w:ascii="Nazanin" w:eastAsia="Nazanin" w:hAnsi="Nazanin" w:cs="B Nazanin"/>
                <w:b/>
                <w:rtl/>
                <w:lang w:bidi="ar-SA"/>
              </w:rPr>
              <w:t>کند</w:t>
            </w:r>
            <w:r w:rsidRPr="00CE0BCC">
              <w:rPr>
                <w:rFonts w:ascii="Nazanin" w:eastAsia="Nazanin" w:hAnsi="Nazanin" w:cs="B Nazanin"/>
                <w:b/>
              </w:rPr>
              <w:t>.</w:t>
            </w:r>
            <w:r w:rsidRPr="00CE0BCC">
              <w:rPr>
                <w:rFonts w:ascii="Nazanin" w:eastAsia="Nazanin" w:hAnsi="Nazanin" w:cs="B Nazanin"/>
                <w:b/>
              </w:rPr>
              <w:br/>
            </w:r>
            <w:r>
              <w:rPr>
                <w:rFonts w:ascii="Nazanin" w:eastAsia="Nazanin" w:hAnsi="Nazanin" w:cs="B Nazanin" w:hint="cs"/>
                <w:b/>
                <w:rtl/>
              </w:rPr>
              <w:t>5.</w:t>
            </w:r>
            <w:r w:rsidRPr="00CE0BCC">
              <w:rPr>
                <w:rFonts w:ascii="Nazanin" w:eastAsia="Nazanin" w:hAnsi="Nazanin" w:cs="B Nazanin"/>
                <w:b/>
              </w:rPr>
              <w:t xml:space="preserve"> </w:t>
            </w:r>
            <w:r w:rsidRPr="00CE0BCC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CE0BCC">
              <w:rPr>
                <w:rFonts w:eastAsia="Nazanin" w:hint="cs"/>
                <w:b/>
                <w:rtl/>
                <w:lang w:bidi="ar-SA"/>
              </w:rPr>
              <w:t> </w:t>
            </w:r>
            <w:r w:rsidRPr="00CE0BC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داده‌ها را به</w:t>
            </w:r>
            <w:r w:rsidRPr="00CE0BCC">
              <w:rPr>
                <w:rFonts w:ascii="Nazanin" w:eastAsia="Nazanin" w:hAnsi="Nazanin" w:cs="B Nazanin"/>
                <w:b/>
                <w:bCs/>
              </w:rPr>
              <w:t xml:space="preserve"> SPSS </w:t>
            </w:r>
            <w:r w:rsidRPr="00CE0BC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وارد و مدیریت</w:t>
            </w:r>
            <w:r w:rsidRPr="00CE0BCC">
              <w:rPr>
                <w:rFonts w:eastAsia="Nazanin" w:hint="cs"/>
                <w:b/>
                <w:rtl/>
                <w:lang w:bidi="ar-SA"/>
              </w:rPr>
              <w:t> </w:t>
            </w:r>
            <w:r w:rsidRPr="00CE0BCC">
              <w:rPr>
                <w:rFonts w:ascii="Nazanin" w:eastAsia="Nazanin" w:hAnsi="Nazanin" w:cs="B Nazanin"/>
                <w:b/>
                <w:rtl/>
                <w:lang w:bidi="ar-SA"/>
              </w:rPr>
              <w:t>نماید</w:t>
            </w:r>
            <w:r w:rsidRPr="00CE0BCC">
              <w:rPr>
                <w:rFonts w:ascii="Nazanin" w:eastAsia="Nazanin" w:hAnsi="Nazanin" w:cs="B Nazanin"/>
                <w:b/>
              </w:rPr>
              <w:t>.</w:t>
            </w:r>
            <w:r w:rsidRPr="00CE0BCC">
              <w:rPr>
                <w:rFonts w:ascii="Nazanin" w:eastAsia="Nazanin" w:hAnsi="Nazanin" w:cs="B Nazanin"/>
                <w:b/>
              </w:rPr>
              <w:br/>
            </w:r>
          </w:p>
        </w:tc>
        <w:tc>
          <w:tcPr>
            <w:tcW w:w="1346" w:type="dxa"/>
          </w:tcPr>
          <w:p w14:paraId="6B55CFE5" w14:textId="167F200F" w:rsidR="00CE0BCC" w:rsidRP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lang w:bidi="ar-SA"/>
              </w:rPr>
            </w:pPr>
            <w:r w:rsidRPr="00CE0BCC">
              <w:rPr>
                <w:rFonts w:ascii="Nazanin" w:eastAsia="Nazanin" w:hAnsi="Nazanin" w:cs="B Nazanin"/>
                <w:rtl/>
                <w:lang w:bidi="ar-SA"/>
              </w:rPr>
              <w:t>حیطه شناختی</w:t>
            </w:r>
          </w:p>
          <w:p w14:paraId="7A37EFBE" w14:textId="77777777" w:rsidR="00277DDC" w:rsidRPr="00CE0BCC" w:rsidRDefault="00277DD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3531EAF5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08EEF7C3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68F81B62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49F3AD66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2B8231BC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65935F46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5B7096EA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095A71C4" w14:textId="462F17F8" w:rsidR="00CE0BCC" w:rsidRP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lang w:bidi="ar-SA"/>
              </w:rPr>
            </w:pPr>
            <w:r w:rsidRPr="00CE0BCC">
              <w:rPr>
                <w:rFonts w:ascii="Nazanin" w:eastAsia="Nazanin" w:hAnsi="Nazanin" w:cs="B Nazanin"/>
                <w:rtl/>
                <w:lang w:bidi="ar-SA"/>
              </w:rPr>
              <w:t>حیطه نگرش</w:t>
            </w:r>
            <w:r w:rsidRPr="00CE0BCC">
              <w:rPr>
                <w:rFonts w:ascii="Nazanin" w:eastAsia="Nazanin" w:hAnsi="Nazanin" w:cs="B Nazanin" w:hint="cs"/>
                <w:rtl/>
                <w:lang w:bidi="ar-SA"/>
              </w:rPr>
              <w:t>ی</w:t>
            </w:r>
          </w:p>
          <w:p w14:paraId="70A71277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429C94B0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7299666E" w14:textId="7B6C7EF5" w:rsidR="00CE0BCC" w:rsidRP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lang w:bidi="ar-SA"/>
              </w:rPr>
            </w:pPr>
            <w:r w:rsidRPr="00CE0BCC">
              <w:rPr>
                <w:rFonts w:ascii="Nazanin" w:eastAsia="Nazanin" w:hAnsi="Nazanin" w:cs="B Nazanin"/>
                <w:rtl/>
                <w:lang w:bidi="ar-SA"/>
              </w:rPr>
              <w:t>حیطه مهارتی</w:t>
            </w:r>
          </w:p>
          <w:p w14:paraId="45AC006E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777BE38D" w14:textId="77777777" w:rsidR="00CE0BCC" w:rsidRP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</w:tc>
        <w:tc>
          <w:tcPr>
            <w:tcW w:w="1398" w:type="dxa"/>
          </w:tcPr>
          <w:p w14:paraId="71A1D334" w14:textId="77777777" w:rsidR="00CE0BCC" w:rsidRP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CE0BCC">
              <w:rPr>
                <w:rFonts w:ascii="Nazanin" w:eastAsia="Nazanin" w:hAnsi="Nazanin" w:cs="B Nazanin"/>
                <w:b/>
                <w:rtl/>
              </w:rPr>
              <w:t>- سخنران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تعامل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با مثال‌ها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عمل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3574CFC9" w14:textId="77777777" w:rsidR="00277DD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CE0BCC">
              <w:rPr>
                <w:rFonts w:ascii="Nazanin" w:eastAsia="Nazanin" w:hAnsi="Nazanin" w:cs="B Nazanin"/>
                <w:b/>
                <w:rtl/>
              </w:rPr>
              <w:t>- نما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 w:hint="eastAsia"/>
                <w:b/>
                <w:rtl/>
              </w:rPr>
              <w:t>ش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و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 w:hint="eastAsia"/>
                <w:b/>
                <w:rtl/>
              </w:rPr>
              <w:t>دئو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از فرآ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 w:hint="eastAsia"/>
                <w:b/>
                <w:rtl/>
              </w:rPr>
              <w:t>ند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کدگذار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117A07CE" w14:textId="77777777" w:rsidR="00CE0BCC" w:rsidRP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 w:rsidRPr="00CE0BCC">
              <w:rPr>
                <w:rFonts w:ascii="Nazanin" w:eastAsia="Nazanin" w:hAnsi="Nazanin" w:cs="B Nazanin"/>
                <w:b/>
                <w:rtl/>
              </w:rPr>
              <w:t>- بحث گروه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درباره پ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 w:hint="eastAsia"/>
                <w:b/>
                <w:rtl/>
              </w:rPr>
              <w:t>امدها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خطاها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کدگذار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7CCF5DFF" w14:textId="77777777" w:rsidR="00CE0BCC" w:rsidRP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 w:rsidRPr="00CE0BCC">
              <w:rPr>
                <w:rFonts w:ascii="Nazanin" w:eastAsia="Nazanin" w:hAnsi="Nazanin" w:cs="B Nazanin"/>
                <w:b/>
                <w:rtl/>
              </w:rPr>
              <w:t>- کارگاه عمل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کدگذار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و ورود داده</w:t>
            </w:r>
          </w:p>
          <w:p w14:paraId="66D58637" w14:textId="3A55F0EE" w:rsid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CE0BCC">
              <w:rPr>
                <w:rFonts w:ascii="Nazanin" w:eastAsia="Nazanin" w:hAnsi="Nazanin" w:cs="B Nazanin"/>
                <w:b/>
                <w:rtl/>
              </w:rPr>
              <w:t>- تمر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 w:hint="eastAsia"/>
                <w:b/>
                <w:rtl/>
              </w:rPr>
              <w:t>ن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با داده‌ها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شب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 w:hint="eastAsia"/>
                <w:b/>
                <w:rtl/>
              </w:rPr>
              <w:t>ه‌ساز</w:t>
            </w:r>
            <w:r w:rsidRPr="00CE0BCC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CE0BCC">
              <w:rPr>
                <w:rFonts w:ascii="Nazanin" w:eastAsia="Nazanin" w:hAnsi="Nazanin" w:cs="B Nazanin"/>
                <w:b/>
                <w:rtl/>
              </w:rPr>
              <w:t xml:space="preserve"> شده</w:t>
            </w:r>
          </w:p>
        </w:tc>
        <w:tc>
          <w:tcPr>
            <w:tcW w:w="1431" w:type="dxa"/>
          </w:tcPr>
          <w:p w14:paraId="49704447" w14:textId="77777777" w:rsidR="00277DDC" w:rsidRDefault="00CE0BCC" w:rsidP="00277DDC">
            <w:pPr>
              <w:ind w:right="60"/>
              <w:jc w:val="left"/>
              <w:rPr>
                <w:rtl/>
              </w:rPr>
            </w:pPr>
            <w:r w:rsidRPr="003F4FF4">
              <w:rPr>
                <w:rtl/>
              </w:rPr>
              <w:t>نمونه پرسشنامه با راهنمای کدگذاری</w:t>
            </w:r>
            <w:r w:rsidRPr="003F4FF4">
              <w:br/>
              <w:t xml:space="preserve">- </w:t>
            </w:r>
            <w:r w:rsidRPr="003F4FF4">
              <w:rPr>
                <w:rtl/>
              </w:rPr>
              <w:t>دفترچه کدهای استاندارد (مثال: کد ۱=مرد، ۲=زن)</w:t>
            </w:r>
          </w:p>
          <w:p w14:paraId="1780832A" w14:textId="77777777" w:rsidR="00CE0BCC" w:rsidRDefault="00CE0BCC" w:rsidP="00277DDC">
            <w:pPr>
              <w:ind w:right="60"/>
              <w:jc w:val="left"/>
              <w:rPr>
                <w:rtl/>
              </w:rPr>
            </w:pPr>
            <w:r w:rsidRPr="003F4FF4">
              <w:t xml:space="preserve">- </w:t>
            </w:r>
            <w:r w:rsidRPr="003F4FF4">
              <w:rPr>
                <w:rtl/>
              </w:rPr>
              <w:t>فایل‌های تمرینی با فرمت</w:t>
            </w:r>
            <w:r w:rsidRPr="003F4FF4">
              <w:t xml:space="preserve"> .</w:t>
            </w:r>
            <w:proofErr w:type="spellStart"/>
            <w:r w:rsidRPr="003F4FF4">
              <w:t>sav</w:t>
            </w:r>
            <w:proofErr w:type="spellEnd"/>
            <w:r w:rsidRPr="003F4FF4">
              <w:br/>
              <w:t xml:space="preserve">- </w:t>
            </w:r>
            <w:r w:rsidRPr="003F4FF4">
              <w:rPr>
                <w:rtl/>
              </w:rPr>
              <w:t>چک‌لیست مراحل ورود داده</w:t>
            </w:r>
          </w:p>
          <w:p w14:paraId="288ADEB3" w14:textId="6F6D754A" w:rsidR="00CE0BCC" w:rsidRDefault="00CE0BCC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F4FF4">
              <w:rPr>
                <w:rtl/>
              </w:rPr>
              <w:t>راهنمای تبدیل متغیرها</w:t>
            </w:r>
            <w:r w:rsidRPr="003F4FF4">
              <w:t xml:space="preserve"> (Recode</w:t>
            </w:r>
            <w:r w:rsidRPr="003F4FF4">
              <w:rPr>
                <w:rtl/>
              </w:rPr>
              <w:t xml:space="preserve">، </w:t>
            </w:r>
            <w:r w:rsidRPr="003F4FF4">
              <w:t>Compute)</w:t>
            </w:r>
            <w:r w:rsidRPr="003F4FF4">
              <w:br/>
              <w:t xml:space="preserve">- </w:t>
            </w:r>
            <w:r w:rsidRPr="003F4FF4">
              <w:rPr>
                <w:rtl/>
              </w:rPr>
              <w:t>فیلم آموزشی</w:t>
            </w:r>
            <w:r w:rsidRPr="003F4FF4">
              <w:t xml:space="preserve"> Sort </w:t>
            </w:r>
            <w:r w:rsidRPr="003F4FF4">
              <w:rPr>
                <w:rtl/>
              </w:rPr>
              <w:t>و</w:t>
            </w:r>
            <w:r w:rsidRPr="003F4FF4">
              <w:t xml:space="preserve"> Filter </w:t>
            </w:r>
            <w:r w:rsidRPr="003F4FF4">
              <w:rPr>
                <w:rtl/>
              </w:rPr>
              <w:t>داده‌ه</w:t>
            </w:r>
            <w:r>
              <w:rPr>
                <w:rFonts w:hint="cs"/>
                <w:rtl/>
              </w:rPr>
              <w:t>ا</w:t>
            </w:r>
          </w:p>
        </w:tc>
      </w:tr>
      <w:tr w:rsidR="00CE0BCC" w14:paraId="6620D079" w14:textId="77777777" w:rsidTr="00E94F60">
        <w:tc>
          <w:tcPr>
            <w:tcW w:w="657" w:type="dxa"/>
          </w:tcPr>
          <w:p w14:paraId="604878E1" w14:textId="79474848" w:rsidR="00CE0BCC" w:rsidRDefault="00C5198A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6</w:t>
            </w:r>
          </w:p>
        </w:tc>
        <w:tc>
          <w:tcPr>
            <w:tcW w:w="1840" w:type="dxa"/>
          </w:tcPr>
          <w:p w14:paraId="57524872" w14:textId="562189D1" w:rsidR="00CE0BCC" w:rsidRPr="00CE0BCC" w:rsidRDefault="001B0854" w:rsidP="001B0854">
            <w:pPr>
              <w:ind w:right="60"/>
              <w:jc w:val="left"/>
              <w:rPr>
                <w:rFonts w:ascii="Nazanin" w:eastAsia="Nazanin" w:hAnsi="Nazanin" w:cs="B Nazanin"/>
                <w:b/>
                <w:bCs/>
                <w:rtl/>
              </w:rPr>
            </w:pPr>
            <w:r w:rsidRPr="001B085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توانایی انجام تحلیل‌های مقدماتی آماری بر روی داده‌ها</w:t>
            </w:r>
            <w:r>
              <w:rPr>
                <w:rFonts w:ascii="Nazanin" w:eastAsia="Nazanin" w:hAnsi="Nazanin" w:cs="B Nazanin" w:hint="cs"/>
                <w:b/>
                <w:bCs/>
                <w:rtl/>
                <w:lang w:bidi="ar-SA"/>
              </w:rPr>
              <w:t xml:space="preserve"> </w:t>
            </w:r>
            <w:r w:rsidRPr="001B085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با استفاده از نرم‌افزار</w:t>
            </w:r>
            <w:r w:rsidRPr="001B0854">
              <w:rPr>
                <w:rFonts w:ascii="Nazanin" w:eastAsia="Nazanin" w:hAnsi="Nazanin" w:cs="B Nazanin"/>
                <w:b/>
                <w:bCs/>
              </w:rPr>
              <w:t xml:space="preserve"> SPSS</w:t>
            </w:r>
          </w:p>
        </w:tc>
        <w:tc>
          <w:tcPr>
            <w:tcW w:w="2677" w:type="dxa"/>
          </w:tcPr>
          <w:p w14:paraId="29671335" w14:textId="79EA93B1" w:rsidR="001B0854" w:rsidRPr="001B0854" w:rsidRDefault="001B0854" w:rsidP="001B0854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1.ب</w:t>
            </w:r>
            <w:r w:rsidRPr="001B0854">
              <w:rPr>
                <w:rFonts w:ascii="Nazanin" w:eastAsia="Nazanin" w:hAnsi="Nazanin" w:cs="B Nazanin"/>
                <w:b/>
                <w:rtl/>
                <w:lang w:bidi="ar-SA"/>
              </w:rPr>
              <w:t>رای</w:t>
            </w:r>
            <w:r w:rsidRPr="001B0854">
              <w:rPr>
                <w:rFonts w:eastAsia="Nazanin" w:hint="cs"/>
                <w:b/>
                <w:rtl/>
                <w:lang w:bidi="ar-SA"/>
              </w:rPr>
              <w:t> </w:t>
            </w:r>
            <w:r w:rsidRPr="001B085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متغیرهای کیفی</w:t>
            </w:r>
            <w:r w:rsidRPr="001B0854">
              <w:rPr>
                <w:rFonts w:eastAsia="Nazanin" w:hint="cs"/>
                <w:b/>
                <w:rtl/>
                <w:lang w:bidi="ar-SA"/>
              </w:rPr>
              <w:t> </w:t>
            </w:r>
            <w:r w:rsidRPr="001B0854">
              <w:rPr>
                <w:rFonts w:ascii="Nazanin" w:eastAsia="Nazanin" w:hAnsi="Nazanin" w:cs="B Nazanin"/>
                <w:b/>
                <w:rtl/>
                <w:lang w:bidi="ar-SA"/>
              </w:rPr>
              <w:t>جدول فراوانی و درصد تهیه کند</w:t>
            </w:r>
            <w:r w:rsidRPr="001B0854">
              <w:rPr>
                <w:rFonts w:ascii="Nazanin" w:eastAsia="Nazanin" w:hAnsi="Nazanin" w:cs="B Nazanin"/>
                <w:b/>
              </w:rPr>
              <w:t>.</w:t>
            </w:r>
          </w:p>
          <w:p w14:paraId="7258AC52" w14:textId="0C8E3B95" w:rsidR="001B0854" w:rsidRPr="001B0854" w:rsidRDefault="001B0854" w:rsidP="001B0854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2.</w:t>
            </w:r>
            <w:r w:rsidRPr="001B0854">
              <w:rPr>
                <w:rFonts w:ascii="Nazanin" w:eastAsia="Nazanin" w:hAnsi="Nazanin" w:cs="B Nazanin"/>
                <w:b/>
                <w:rtl/>
                <w:lang w:bidi="ar-SA"/>
              </w:rPr>
              <w:t>برای</w:t>
            </w:r>
            <w:r w:rsidRPr="001B0854">
              <w:rPr>
                <w:rFonts w:eastAsia="Nazanin" w:hint="cs"/>
                <w:b/>
                <w:rtl/>
                <w:lang w:bidi="ar-SA"/>
              </w:rPr>
              <w:t> </w:t>
            </w:r>
            <w:r w:rsidRPr="001B085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متغیرهای کمی</w:t>
            </w:r>
            <w:r w:rsidRPr="001B0854">
              <w:rPr>
                <w:rFonts w:eastAsia="Nazanin" w:hint="cs"/>
                <w:b/>
                <w:rtl/>
                <w:lang w:bidi="ar-SA"/>
              </w:rPr>
              <w:t> </w:t>
            </w:r>
            <w:r w:rsidRPr="001B0854">
              <w:rPr>
                <w:rFonts w:ascii="Nazanin" w:eastAsia="Nazanin" w:hAnsi="Nazanin" w:cs="B Nazanin"/>
                <w:b/>
                <w:rtl/>
                <w:lang w:bidi="ar-SA"/>
              </w:rPr>
              <w:t>شاخص‌های مرکزی و پراکندگی محاسبه نماید</w:t>
            </w:r>
            <w:r w:rsidRPr="001B0854">
              <w:rPr>
                <w:rFonts w:ascii="Nazanin" w:eastAsia="Nazanin" w:hAnsi="Nazanin" w:cs="B Nazanin"/>
                <w:b/>
              </w:rPr>
              <w:t>.</w:t>
            </w:r>
          </w:p>
          <w:p w14:paraId="4ED7BE59" w14:textId="0D8A39D1" w:rsidR="001B0854" w:rsidRDefault="001B0854" w:rsidP="001B085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rtl/>
                <w:lang w:bidi="ar-SA"/>
              </w:rPr>
              <w:lastRenderedPageBreak/>
              <w:t>3.</w:t>
            </w:r>
            <w:r w:rsidRPr="001B085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نمودارهای مناسب</w:t>
            </w:r>
            <w:r w:rsidRPr="001B0854">
              <w:rPr>
                <w:rFonts w:eastAsia="Nazanin" w:hint="cs"/>
                <w:b/>
                <w:rtl/>
                <w:lang w:bidi="ar-SA"/>
              </w:rPr>
              <w:t> </w:t>
            </w:r>
            <w:r w:rsidRPr="001B0854">
              <w:rPr>
                <w:rFonts w:ascii="Nazanin" w:eastAsia="Nazanin" w:hAnsi="Nazanin" w:cs="B Nazanin"/>
                <w:b/>
                <w:rtl/>
                <w:lang w:bidi="ar-SA"/>
              </w:rPr>
              <w:t>برای هر نوع متغیر انتخاب و ایجاد کند</w:t>
            </w:r>
            <w:r w:rsidRPr="001B0854">
              <w:rPr>
                <w:rFonts w:ascii="Nazanin" w:eastAsia="Nazanin" w:hAnsi="Nazanin" w:cs="B Nazanin"/>
                <w:b/>
              </w:rPr>
              <w:t>.</w:t>
            </w:r>
          </w:p>
          <w:p w14:paraId="38C7F725" w14:textId="6874A688" w:rsidR="00EF2D30" w:rsidRPr="001B0854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4.</w:t>
            </w:r>
            <w:r w:rsidRPr="00EF2D30">
              <w:rPr>
                <w:rFonts w:ascii="Segoe UI" w:hAnsi="Segoe UI" w:cs="Segoe UI"/>
                <w:color w:val="404040"/>
                <w:shd w:val="clear" w:color="auto" w:fill="FFFFFF"/>
                <w:rtl/>
                <w:lang w:bidi="ar-SA"/>
              </w:rPr>
              <w:t xml:space="preserve"> </w:t>
            </w:r>
            <w:r w:rsidRPr="00EF2D30">
              <w:rPr>
                <w:rFonts w:ascii="Nazanin" w:eastAsia="Nazanin" w:hAnsi="Nazanin" w:cs="B Nazanin"/>
                <w:b/>
                <w:rtl/>
                <w:lang w:bidi="ar-SA"/>
              </w:rPr>
              <w:t>فراگیر</w:t>
            </w:r>
            <w:r w:rsidRPr="00EF2D30">
              <w:rPr>
                <w:rFonts w:eastAsia="Nazanin" w:hint="cs"/>
                <w:b/>
                <w:rtl/>
                <w:lang w:bidi="ar-SA"/>
              </w:rPr>
              <w:t> </w:t>
            </w:r>
            <w:r w:rsidRPr="00EF2D30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به اهمیت انتخاب روش‌های آماری متناسب با نوع داده‌ها</w:t>
            </w:r>
            <w:r w:rsidRPr="00EF2D30">
              <w:rPr>
                <w:rFonts w:eastAsia="Nazanin" w:hint="cs"/>
                <w:b/>
                <w:rtl/>
                <w:lang w:bidi="ar-SA"/>
              </w:rPr>
              <w:t> </w:t>
            </w:r>
            <w:r w:rsidRPr="00EF2D30">
              <w:rPr>
                <w:rFonts w:ascii="Nazanin" w:eastAsia="Nazanin" w:hAnsi="Nazanin" w:cs="B Nazanin"/>
                <w:b/>
                <w:rtl/>
                <w:lang w:bidi="ar-SA"/>
              </w:rPr>
              <w:t>پی ببرد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.</w:t>
            </w:r>
          </w:p>
          <w:p w14:paraId="0AB22F29" w14:textId="1BB3EAF8" w:rsidR="00CE0BCC" w:rsidRPr="00CE0BCC" w:rsidRDefault="00EF2D30" w:rsidP="001B085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rtl/>
                <w:lang w:bidi="ar-SA"/>
              </w:rPr>
              <w:t>5</w:t>
            </w:r>
            <w:r w:rsidR="001B0854">
              <w:rPr>
                <w:rFonts w:ascii="Nazanin" w:eastAsia="Nazanin" w:hAnsi="Nazanin" w:cs="B Nazanin" w:hint="cs"/>
                <w:b/>
                <w:bCs/>
                <w:rtl/>
                <w:lang w:bidi="ar-SA"/>
              </w:rPr>
              <w:t>.</w:t>
            </w:r>
            <w:r w:rsidR="001B0854" w:rsidRPr="001B085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خروجی‌های</w:t>
            </w:r>
            <w:r w:rsidR="001B0854" w:rsidRPr="001B0854">
              <w:rPr>
                <w:rFonts w:ascii="Nazanin" w:eastAsia="Nazanin" w:hAnsi="Nazanin" w:cs="B Nazanin"/>
                <w:b/>
                <w:bCs/>
              </w:rPr>
              <w:t xml:space="preserve"> SPSS</w:t>
            </w:r>
            <w:r w:rsidR="001B0854" w:rsidRPr="001B0854">
              <w:rPr>
                <w:rFonts w:ascii="Nazanin" w:eastAsia="Nazanin" w:hAnsi="Nazanin" w:cs="B Nazanin"/>
                <w:b/>
              </w:rPr>
              <w:t> </w:t>
            </w:r>
            <w:r w:rsidR="001B0854" w:rsidRPr="001B0854">
              <w:rPr>
                <w:rFonts w:ascii="Nazanin" w:eastAsia="Nazanin" w:hAnsi="Nazanin" w:cs="B Nazanin"/>
                <w:b/>
                <w:rtl/>
                <w:lang w:bidi="ar-SA"/>
              </w:rPr>
              <w:t>را تفسیر تهیه نماید</w:t>
            </w:r>
            <w:r w:rsidR="001B0854" w:rsidRPr="001B0854">
              <w:rPr>
                <w:rFonts w:ascii="Nazanin" w:eastAsia="Nazanin" w:hAnsi="Nazanin" w:cs="B Nazanin"/>
                <w:b/>
              </w:rPr>
              <w:t>.</w:t>
            </w:r>
          </w:p>
        </w:tc>
        <w:tc>
          <w:tcPr>
            <w:tcW w:w="1346" w:type="dxa"/>
          </w:tcPr>
          <w:p w14:paraId="4C041E50" w14:textId="77777777" w:rsidR="00EF2D30" w:rsidRPr="00CE0BCC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lang w:bidi="ar-SA"/>
              </w:rPr>
            </w:pPr>
            <w:r w:rsidRPr="00CE0BCC">
              <w:rPr>
                <w:rFonts w:ascii="Nazanin" w:eastAsia="Nazanin" w:hAnsi="Nazanin" w:cs="B Nazanin"/>
                <w:rtl/>
                <w:lang w:bidi="ar-SA"/>
              </w:rPr>
              <w:lastRenderedPageBreak/>
              <w:t>حیطه مهارتی</w:t>
            </w:r>
          </w:p>
          <w:p w14:paraId="41C1B467" w14:textId="77777777" w:rsid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8B4518E" w14:textId="77777777" w:rsidR="00EF2D30" w:rsidRDefault="00EF2D30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4FEAB82" w14:textId="77777777" w:rsidR="00EF2D30" w:rsidRDefault="00EF2D30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3D3FA10E" w14:textId="77777777" w:rsidR="00EF2D30" w:rsidRDefault="00EF2D30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5856BD84" w14:textId="77777777" w:rsidR="00EF2D30" w:rsidRDefault="00EF2D30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3A40D4DF" w14:textId="77777777" w:rsidR="00EF2D30" w:rsidRDefault="00EF2D30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C765C47" w14:textId="77777777" w:rsidR="00EF2D30" w:rsidRDefault="00EF2D30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4AD14328" w14:textId="77777777" w:rsidR="00EF2D30" w:rsidRDefault="00EF2D30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83530C2" w14:textId="77777777" w:rsidR="00EF2D30" w:rsidRDefault="00EF2D30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2A8B2A35" w14:textId="77777777" w:rsidR="00EF2D30" w:rsidRDefault="00EF2D30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37DF0C1F" w14:textId="395308B3" w:rsidR="00EF2D30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  <w:r w:rsidRPr="00CE0BCC">
              <w:rPr>
                <w:rFonts w:ascii="Nazanin" w:eastAsia="Nazanin" w:hAnsi="Nazanin" w:cs="B Nazanin"/>
                <w:rtl/>
                <w:lang w:bidi="ar-SA"/>
              </w:rPr>
              <w:t xml:space="preserve">حیطه </w:t>
            </w:r>
            <w:r>
              <w:rPr>
                <w:rFonts w:ascii="Nazanin" w:eastAsia="Nazanin" w:hAnsi="Nazanin" w:cs="B Nazanin" w:hint="cs"/>
                <w:rtl/>
                <w:lang w:bidi="ar-SA"/>
              </w:rPr>
              <w:t>نگرشی</w:t>
            </w:r>
          </w:p>
          <w:p w14:paraId="211C72A3" w14:textId="77777777" w:rsidR="00EF2D30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08F1ADD2" w14:textId="77777777" w:rsidR="00EF2D30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0D70AC1F" w14:textId="77777777" w:rsidR="00EF2D30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</w:p>
          <w:p w14:paraId="3519F20D" w14:textId="13E59C44" w:rsidR="00EF2D30" w:rsidRPr="00CE0BCC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lang w:bidi="ar-SA"/>
              </w:rPr>
            </w:pPr>
            <w:r w:rsidRPr="00CE0BCC">
              <w:rPr>
                <w:rFonts w:ascii="Nazanin" w:eastAsia="Nazanin" w:hAnsi="Nazanin" w:cs="B Nazanin"/>
                <w:rtl/>
                <w:lang w:bidi="ar-SA"/>
              </w:rPr>
              <w:t xml:space="preserve">حیطه </w:t>
            </w:r>
            <w:r>
              <w:rPr>
                <w:rFonts w:ascii="Nazanin" w:eastAsia="Nazanin" w:hAnsi="Nazanin" w:cs="B Nazanin" w:hint="cs"/>
                <w:rtl/>
                <w:lang w:bidi="ar-SA"/>
              </w:rPr>
              <w:t>شناختی (تحلیل-ترکیب)</w:t>
            </w:r>
          </w:p>
          <w:p w14:paraId="13FEE814" w14:textId="77777777" w:rsidR="00EF2D30" w:rsidRPr="00CE0BCC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lang w:bidi="ar-SA"/>
              </w:rPr>
            </w:pPr>
          </w:p>
          <w:p w14:paraId="70C7E107" w14:textId="77777777" w:rsidR="00EF2D30" w:rsidRPr="00CE0BCC" w:rsidRDefault="00EF2D30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398" w:type="dxa"/>
          </w:tcPr>
          <w:p w14:paraId="3F10BF08" w14:textId="756DE602" w:rsidR="00CE0BCC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EF2D30">
              <w:rPr>
                <w:rFonts w:ascii="Nazanin" w:eastAsia="Nazanin" w:hAnsi="Nazanin" w:cs="B Nazanin"/>
                <w:b/>
              </w:rPr>
              <w:lastRenderedPageBreak/>
              <w:t> </w:t>
            </w:r>
            <w:r>
              <w:rPr>
                <w:rFonts w:ascii="Nazanin" w:eastAsia="Nazanin" w:hAnsi="Nazanin" w:cs="B Nazanin" w:hint="cs"/>
                <w:b/>
                <w:rtl/>
              </w:rPr>
              <w:t>-</w:t>
            </w:r>
            <w:r w:rsidRPr="00EF2D30">
              <w:rPr>
                <w:rFonts w:ascii="Nazanin" w:eastAsia="Nazanin" w:hAnsi="Nazanin" w:cs="B Nazanin"/>
                <w:b/>
                <w:rtl/>
                <w:lang w:bidi="ar-SA"/>
              </w:rPr>
              <w:t>کارگاه عملی با</w:t>
            </w:r>
            <w:r w:rsidRPr="00EF2D30">
              <w:rPr>
                <w:rFonts w:ascii="Nazanin" w:eastAsia="Nazanin" w:hAnsi="Nazanin" w:cs="B Nazanin"/>
                <w:b/>
              </w:rPr>
              <w:t xml:space="preserve"> SPSS</w:t>
            </w:r>
            <w:r w:rsidRPr="00EF2D30">
              <w:rPr>
                <w:rFonts w:ascii="Nazanin" w:eastAsia="Nazanin" w:hAnsi="Nazanin" w:cs="B Nazanin"/>
                <w:b/>
              </w:rPr>
              <w:br/>
              <w:t xml:space="preserve">- </w:t>
            </w:r>
            <w:r w:rsidRPr="00EF2D30">
              <w:rPr>
                <w:rFonts w:ascii="Nazanin" w:eastAsia="Nazanin" w:hAnsi="Nazanin" w:cs="B Nazanin"/>
                <w:b/>
                <w:rtl/>
                <w:lang w:bidi="ar-SA"/>
              </w:rPr>
              <w:t>تمرین با داده‌های شبیه‌سازی شد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ه</w:t>
            </w:r>
          </w:p>
        </w:tc>
        <w:tc>
          <w:tcPr>
            <w:tcW w:w="1431" w:type="dxa"/>
          </w:tcPr>
          <w:p w14:paraId="29C0B68C" w14:textId="52EED5CC" w:rsidR="00EF2D30" w:rsidRPr="00EF2D30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ف</w:t>
            </w:r>
            <w:r w:rsidRPr="00EF2D30">
              <w:rPr>
                <w:rFonts w:ascii="Nazanin" w:eastAsia="Nazanin" w:hAnsi="Nazanin" w:cs="B Nazanin"/>
                <w:b/>
                <w:rtl/>
              </w:rPr>
              <w:t>ا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 w:hint="eastAsia"/>
                <w:b/>
                <w:rtl/>
              </w:rPr>
              <w:t>ل‌ها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/>
                <w:b/>
                <w:rtl/>
              </w:rPr>
              <w:t xml:space="preserve"> تمر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 w:hint="eastAsia"/>
                <w:b/>
                <w:rtl/>
              </w:rPr>
              <w:t>ن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/>
                <w:b/>
                <w:rtl/>
              </w:rPr>
              <w:t xml:space="preserve"> با داده‌ها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/>
                <w:b/>
                <w:rtl/>
              </w:rPr>
              <w:t xml:space="preserve"> کم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/>
                <w:b/>
                <w:rtl/>
              </w:rPr>
              <w:t xml:space="preserve"> و ک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 w:hint="eastAsia"/>
                <w:b/>
                <w:rtl/>
              </w:rPr>
              <w:t>ف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6127D074" w14:textId="77777777" w:rsidR="00EF2D30" w:rsidRPr="00EF2D30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EF2D30">
              <w:rPr>
                <w:rFonts w:ascii="Nazanin" w:eastAsia="Nazanin" w:hAnsi="Nazanin" w:cs="B Nazanin"/>
                <w:b/>
                <w:rtl/>
              </w:rPr>
              <w:lastRenderedPageBreak/>
              <w:t>- راهنما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/>
                <w:b/>
                <w:rtl/>
              </w:rPr>
              <w:t xml:space="preserve"> گام‌به‌گام محاسبه شاخص‌ها</w:t>
            </w:r>
          </w:p>
          <w:p w14:paraId="46D06143" w14:textId="77777777" w:rsidR="00EF2D30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EF2D30">
              <w:rPr>
                <w:rFonts w:ascii="Nazanin" w:eastAsia="Nazanin" w:hAnsi="Nazanin" w:cs="B Nazanin" w:hint="eastAsia"/>
                <w:b/>
                <w:rtl/>
              </w:rPr>
              <w:t>نمودارها</w:t>
            </w:r>
            <w:r w:rsidRPr="00EF2D30">
              <w:rPr>
                <w:rFonts w:ascii="Nazanin" w:eastAsia="Nazanin" w:hAnsi="Nazanin" w:cs="B Nazanin"/>
                <w:b/>
                <w:rtl/>
              </w:rPr>
              <w:tab/>
            </w:r>
          </w:p>
          <w:p w14:paraId="4F74E9CD" w14:textId="2F8CC78E" w:rsidR="00EF2D30" w:rsidRPr="00EF2D30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EF2D30">
              <w:rPr>
                <w:rFonts w:ascii="Nazanin" w:eastAsia="Nazanin" w:hAnsi="Nazanin" w:cs="B Nazanin"/>
                <w:b/>
                <w:rtl/>
              </w:rPr>
              <w:t>- الگو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/>
                <w:b/>
                <w:rtl/>
              </w:rPr>
              <w:t xml:space="preserve"> نمودارها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/>
                <w:b/>
                <w:rtl/>
              </w:rPr>
              <w:t xml:space="preserve"> استاندارد</w:t>
            </w:r>
          </w:p>
          <w:p w14:paraId="533A3A62" w14:textId="77777777" w:rsidR="00EF2D30" w:rsidRPr="00EF2D30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EF2D30">
              <w:rPr>
                <w:rFonts w:ascii="Nazanin" w:eastAsia="Nazanin" w:hAnsi="Nazanin" w:cs="B Nazanin"/>
                <w:b/>
                <w:rtl/>
              </w:rPr>
              <w:t>- چک‌ل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 w:hint="eastAsia"/>
                <w:b/>
                <w:rtl/>
              </w:rPr>
              <w:t>ست</w:t>
            </w:r>
            <w:r w:rsidRPr="00EF2D30">
              <w:rPr>
                <w:rFonts w:ascii="Nazanin" w:eastAsia="Nazanin" w:hAnsi="Nazanin" w:cs="B Nazanin"/>
                <w:b/>
                <w:rtl/>
              </w:rPr>
              <w:t xml:space="preserve"> انتخاب نمودار مناسب</w:t>
            </w:r>
          </w:p>
          <w:p w14:paraId="007D688E" w14:textId="6C9F54B4" w:rsidR="00CE0BCC" w:rsidRDefault="00EF2D30" w:rsidP="00EF2D3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EF2D30">
              <w:rPr>
                <w:rFonts w:ascii="Nazanin" w:eastAsia="Nazanin" w:hAnsi="Nazanin" w:cs="B Nazanin"/>
                <w:b/>
                <w:rtl/>
              </w:rPr>
              <w:t>- نمونه گزارش‌ها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/>
                <w:b/>
                <w:rtl/>
              </w:rPr>
              <w:t xml:space="preserve"> تحل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 w:hint="eastAsia"/>
                <w:b/>
                <w:rtl/>
              </w:rPr>
              <w:t>ل</w:t>
            </w:r>
            <w:r w:rsidRPr="00EF2D30">
              <w:rPr>
                <w:rFonts w:ascii="Nazanin" w:eastAsia="Nazanin" w:hAnsi="Nazanin" w:cs="B Nazanin"/>
                <w:b/>
                <w:rtl/>
              </w:rPr>
              <w:t xml:space="preserve"> توص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EF2D30">
              <w:rPr>
                <w:rFonts w:ascii="Nazanin" w:eastAsia="Nazanin" w:hAnsi="Nazanin" w:cs="B Nazanin" w:hint="eastAsia"/>
                <w:b/>
                <w:rtl/>
              </w:rPr>
              <w:t>ف</w:t>
            </w:r>
            <w:r w:rsidRPr="00EF2D30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</w:tc>
      </w:tr>
      <w:tr w:rsidR="00CE0BCC" w14:paraId="3C1614E8" w14:textId="77777777" w:rsidTr="00E94F60">
        <w:tc>
          <w:tcPr>
            <w:tcW w:w="657" w:type="dxa"/>
          </w:tcPr>
          <w:p w14:paraId="2FE603A4" w14:textId="378170DB" w:rsidR="00CE0BCC" w:rsidRDefault="00EF2D30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>7</w:t>
            </w:r>
          </w:p>
        </w:tc>
        <w:tc>
          <w:tcPr>
            <w:tcW w:w="1840" w:type="dxa"/>
          </w:tcPr>
          <w:p w14:paraId="262676EF" w14:textId="1CAA7C1F" w:rsidR="00CE0BCC" w:rsidRPr="00CE0BCC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/>
                <w:bCs/>
                <w:rtl/>
              </w:rPr>
            </w:pPr>
            <w:r w:rsidRPr="00731405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توانایی تدوین گزارش استاندارد و مؤثر بر اساس یافته‌های تحقیق</w:t>
            </w:r>
          </w:p>
        </w:tc>
        <w:tc>
          <w:tcPr>
            <w:tcW w:w="2677" w:type="dxa"/>
          </w:tcPr>
          <w:p w14:paraId="4F103E56" w14:textId="1B98C89C" w:rsidR="00731405" w:rsidRP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 w:rsidRPr="00731405">
              <w:rPr>
                <w:rFonts w:ascii="Nazanin" w:eastAsia="Nazanin" w:hAnsi="Nazanin" w:cs="B Nazanin"/>
                <w:b/>
                <w:rtl/>
              </w:rPr>
              <w:t>۱</w:t>
            </w:r>
            <w:r w:rsidRPr="00731405">
              <w:rPr>
                <w:rFonts w:ascii="Nazanin" w:eastAsia="Nazanin" w:hAnsi="Nazanin" w:cs="B Nazanin"/>
                <w:b/>
              </w:rPr>
              <w:t xml:space="preserve">. 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ساختار استاندارد گزارش پژوهشی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(چکیده، مقدمه، روش‌ها، نتایج، بحث) را توضیح دهد</w:t>
            </w:r>
            <w:r w:rsidRPr="00731405">
              <w:rPr>
                <w:rFonts w:ascii="Nazanin" w:eastAsia="Nazanin" w:hAnsi="Nazanin" w:cs="B Nazanin"/>
                <w:b/>
              </w:rPr>
              <w:t>.</w:t>
            </w:r>
            <w:r w:rsidRPr="00731405">
              <w:rPr>
                <w:rFonts w:ascii="Nazanin" w:eastAsia="Nazanin" w:hAnsi="Nazanin" w:cs="B Nazanin"/>
                <w:b/>
              </w:rPr>
              <w:br/>
            </w:r>
            <w:r w:rsidRPr="00731405">
              <w:rPr>
                <w:rFonts w:ascii="Nazanin" w:eastAsia="Nazanin" w:hAnsi="Nazanin" w:cs="B Nazanin"/>
                <w:b/>
                <w:rtl/>
              </w:rPr>
              <w:t>۲</w:t>
            </w:r>
            <w:r w:rsidRPr="00731405">
              <w:rPr>
                <w:rFonts w:ascii="Nazanin" w:eastAsia="Nazanin" w:hAnsi="Nazanin" w:cs="B Nazanin"/>
                <w:b/>
              </w:rPr>
              <w:t xml:space="preserve">. 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اصول نگارش علمی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(شفافیت، اختصار، دقت) را بیان کند</w:t>
            </w:r>
            <w:r w:rsidRPr="00731405">
              <w:rPr>
                <w:rFonts w:ascii="Nazanin" w:eastAsia="Nazanin" w:hAnsi="Nazanin" w:cs="B Nazanin"/>
                <w:b/>
              </w:rPr>
              <w:t>.</w:t>
            </w:r>
          </w:p>
          <w:p w14:paraId="47A6647C" w14:textId="676513BD" w:rsidR="00731405" w:rsidRP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3</w:t>
            </w:r>
            <w:r w:rsidRPr="00731405">
              <w:rPr>
                <w:rFonts w:ascii="Nazanin" w:eastAsia="Nazanin" w:hAnsi="Nazanin" w:cs="B Nazanin"/>
                <w:b/>
              </w:rPr>
              <w:t xml:space="preserve">. 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فراگیر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به اهمیت صداقت در گزارش‌دهی یافته‌ها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پی ببرد</w:t>
            </w:r>
            <w:r w:rsidRPr="00731405">
              <w:rPr>
                <w:rFonts w:ascii="Nazanin" w:eastAsia="Nazanin" w:hAnsi="Nazanin" w:cs="B Nazanin"/>
                <w:b/>
              </w:rPr>
              <w:t>.</w:t>
            </w:r>
            <w:r w:rsidRPr="00731405">
              <w:rPr>
                <w:rFonts w:ascii="Nazanin" w:eastAsia="Nazanin" w:hAnsi="Nazanin" w:cs="B Nazanin"/>
                <w:b/>
              </w:rPr>
              <w:br/>
            </w:r>
            <w:r>
              <w:rPr>
                <w:rFonts w:ascii="Nazanin" w:eastAsia="Nazanin" w:hAnsi="Nazanin" w:cs="B Nazanin" w:hint="cs"/>
                <w:b/>
                <w:rtl/>
              </w:rPr>
              <w:t>4</w:t>
            </w:r>
            <w:r w:rsidRPr="00731405">
              <w:rPr>
                <w:rFonts w:ascii="Nazanin" w:eastAsia="Nazanin" w:hAnsi="Nazanin" w:cs="B Nazanin"/>
                <w:b/>
              </w:rPr>
              <w:t xml:space="preserve">. 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یافته‌های تحقیق را در قالب جداول و نمودارهای حرفه‌ای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ارائه دهد</w:t>
            </w:r>
            <w:r w:rsidRPr="00731405">
              <w:rPr>
                <w:rFonts w:ascii="Nazanin" w:eastAsia="Nazanin" w:hAnsi="Nazanin" w:cs="B Nazanin"/>
                <w:b/>
              </w:rPr>
              <w:t>.</w:t>
            </w:r>
            <w:r w:rsidRPr="00731405">
              <w:rPr>
                <w:rFonts w:ascii="Nazanin" w:eastAsia="Nazanin" w:hAnsi="Nazanin" w:cs="B Nazanin"/>
                <w:b/>
              </w:rPr>
              <w:br/>
            </w:r>
            <w:r>
              <w:rPr>
                <w:rFonts w:ascii="Nazanin" w:eastAsia="Nazanin" w:hAnsi="Nazanin" w:cs="B Nazanin" w:hint="cs"/>
                <w:b/>
                <w:rtl/>
              </w:rPr>
              <w:t>5.</w:t>
            </w:r>
            <w:r w:rsidRPr="00731405">
              <w:rPr>
                <w:rFonts w:ascii="Nazanin" w:eastAsia="Nazanin" w:hAnsi="Nazanin" w:cs="B Nazanin"/>
                <w:b/>
              </w:rPr>
              <w:t xml:space="preserve"> 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یک چکیده ساختاریافته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مطابق با استانداردهای بین‌المللی بنویسد</w:t>
            </w:r>
            <w:r w:rsidRPr="00731405">
              <w:rPr>
                <w:rFonts w:ascii="Nazanin" w:eastAsia="Nazanin" w:hAnsi="Nazanin" w:cs="B Nazanin"/>
                <w:b/>
              </w:rPr>
              <w:t>.</w:t>
            </w:r>
            <w:r w:rsidRPr="00731405">
              <w:rPr>
                <w:rFonts w:ascii="Nazanin" w:eastAsia="Nazanin" w:hAnsi="Nazanin" w:cs="B Nazanin"/>
                <w:b/>
              </w:rPr>
              <w:br/>
            </w:r>
            <w:r>
              <w:rPr>
                <w:rFonts w:ascii="Nazanin" w:eastAsia="Nazanin" w:hAnsi="Nazanin" w:cs="B Nazanin" w:hint="cs"/>
                <w:b/>
                <w:rtl/>
              </w:rPr>
              <w:t>6.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بخش بحث و نتیجه‌گیری را با استناد به منابع معتبر</w:t>
            </w:r>
            <w:r w:rsidRPr="00731405">
              <w:rPr>
                <w:rFonts w:eastAsia="Nazanin" w:hint="cs"/>
                <w:b/>
                <w:rtl/>
                <w:lang w:bidi="ar-SA"/>
              </w:rPr>
              <w:t> 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تدوین نمای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د</w:t>
            </w:r>
          </w:p>
          <w:p w14:paraId="2CAD65D3" w14:textId="5569CBE0" w:rsidR="00CE0BCC" w:rsidRP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1346" w:type="dxa"/>
          </w:tcPr>
          <w:p w14:paraId="10175BA2" w14:textId="227C7D1C" w:rsidR="00731405" w:rsidRP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lang w:bidi="ar-SA"/>
              </w:rPr>
            </w:pPr>
            <w:r w:rsidRPr="00731405">
              <w:rPr>
                <w:rFonts w:ascii="Nazanin" w:eastAsia="Nazanin" w:hAnsi="Nazanin" w:cs="B Nazanin"/>
                <w:rtl/>
                <w:lang w:bidi="ar-SA"/>
              </w:rPr>
              <w:t>حیطه شناختی</w:t>
            </w:r>
          </w:p>
          <w:p w14:paraId="3644A26C" w14:textId="77777777" w:rsidR="00CE0BCC" w:rsidRDefault="00CE0BCC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58C8E52" w14:textId="77777777" w:rsidR="00731405" w:rsidRDefault="00731405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219033D2" w14:textId="77777777" w:rsidR="00731405" w:rsidRDefault="00731405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65FB066" w14:textId="77777777" w:rsidR="00731405" w:rsidRDefault="00731405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92B39D9" w14:textId="77777777" w:rsidR="00731405" w:rsidRDefault="00731405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507F6FD3" w14:textId="77777777" w:rsidR="00731405" w:rsidRDefault="00731405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2F51C45A" w14:textId="77777777" w:rsidR="00731405" w:rsidRDefault="00731405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938CB2A" w14:textId="77777777" w:rsidR="00731405" w:rsidRDefault="00731405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6D73D53" w14:textId="77777777" w:rsidR="00731405" w:rsidRDefault="00731405" w:rsidP="00CE0BCC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1F9D06A" w14:textId="77777777" w:rsidR="00731405" w:rsidRP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rtl/>
                <w:lang w:bidi="ar-SA"/>
              </w:rPr>
            </w:pPr>
            <w:r w:rsidRPr="00731405">
              <w:rPr>
                <w:rFonts w:ascii="Nazanin" w:eastAsia="Nazanin" w:hAnsi="Nazanin" w:cs="B Nazanin"/>
                <w:rtl/>
                <w:lang w:bidi="ar-SA"/>
              </w:rPr>
              <w:t>حیطه نگرشی</w:t>
            </w:r>
          </w:p>
          <w:p w14:paraId="6EDFC0C9" w14:textId="77777777" w:rsid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Cs/>
                <w:rtl/>
              </w:rPr>
            </w:pPr>
          </w:p>
          <w:p w14:paraId="5BC5021D" w14:textId="77777777" w:rsid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Cs/>
                <w:rtl/>
              </w:rPr>
            </w:pPr>
          </w:p>
          <w:p w14:paraId="7BB29342" w14:textId="77777777" w:rsid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Cs/>
                <w:rtl/>
              </w:rPr>
            </w:pPr>
          </w:p>
          <w:p w14:paraId="7C604537" w14:textId="77777777" w:rsid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Cs/>
                <w:rtl/>
              </w:rPr>
            </w:pPr>
          </w:p>
          <w:p w14:paraId="4BFFCCFE" w14:textId="77777777" w:rsid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Cs/>
                <w:rtl/>
              </w:rPr>
            </w:pPr>
          </w:p>
          <w:p w14:paraId="47BED5AD" w14:textId="77777777" w:rsid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Cs/>
                <w:rtl/>
              </w:rPr>
            </w:pPr>
          </w:p>
          <w:p w14:paraId="5E7AA84E" w14:textId="77777777" w:rsid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Cs/>
                <w:rtl/>
              </w:rPr>
            </w:pPr>
          </w:p>
          <w:p w14:paraId="13280F92" w14:textId="25FCFB1B" w:rsidR="00731405" w:rsidRPr="00731405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731405">
              <w:rPr>
                <w:rFonts w:ascii="Nazanin" w:eastAsia="Nazanin" w:hAnsi="Nazanin" w:cs="B Nazanin" w:hint="cs"/>
                <w:b/>
                <w:rtl/>
              </w:rPr>
              <w:t xml:space="preserve">حیطه </w:t>
            </w:r>
            <w:r>
              <w:rPr>
                <w:rFonts w:ascii="Nazanin" w:eastAsia="Nazanin" w:hAnsi="Nazanin" w:cs="B Nazanin" w:hint="cs"/>
                <w:b/>
                <w:rtl/>
              </w:rPr>
              <w:t>مهارتی</w:t>
            </w:r>
          </w:p>
        </w:tc>
        <w:tc>
          <w:tcPr>
            <w:tcW w:w="1398" w:type="dxa"/>
          </w:tcPr>
          <w:p w14:paraId="06FD4C99" w14:textId="77777777" w:rsidR="00CE0BCC" w:rsidRDefault="00731405" w:rsidP="00731405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  <w:lang w:bidi="ar-SA"/>
              </w:rPr>
            </w:pPr>
            <w:r w:rsidRPr="00731405">
              <w:rPr>
                <w:rFonts w:ascii="Nazanin" w:eastAsia="Nazanin" w:hAnsi="Nazanin" w:cs="B Nazanin"/>
                <w:b/>
              </w:rPr>
              <w:t xml:space="preserve">- </w:t>
            </w:r>
            <w:r w:rsidRPr="00731405">
              <w:rPr>
                <w:rFonts w:ascii="Nazanin" w:eastAsia="Nazanin" w:hAnsi="Nazanin" w:cs="B Nazanin"/>
                <w:b/>
                <w:rtl/>
                <w:lang w:bidi="ar-SA"/>
              </w:rPr>
              <w:t>نمایش الگوهای ساختاری مختل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ف</w:t>
            </w:r>
          </w:p>
          <w:p w14:paraId="358F0DA1" w14:textId="77777777" w:rsidR="00731405" w:rsidRDefault="002F75F9" w:rsidP="002F75F9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  <w:lang w:bidi="ar-SA"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-</w:t>
            </w:r>
            <w:r w:rsidRPr="002F75F9">
              <w:rPr>
                <w:rFonts w:ascii="Nazanin" w:eastAsia="Nazanin" w:hAnsi="Nazanin" w:cs="B Nazanin"/>
                <w:b/>
                <w:rtl/>
                <w:lang w:bidi="ar-SA"/>
              </w:rPr>
              <w:t>تحلیل نمونه‌های گزارش‌های برت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ر</w:t>
            </w:r>
          </w:p>
          <w:p w14:paraId="1B7D1DD9" w14:textId="77777777" w:rsidR="002F75F9" w:rsidRDefault="002F75F9" w:rsidP="002F75F9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-میزگرد با محققین با تجربه</w:t>
            </w:r>
          </w:p>
          <w:p w14:paraId="02EA0532" w14:textId="26BF51B3" w:rsidR="002F75F9" w:rsidRDefault="002F75F9" w:rsidP="002F75F9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-کارگاه عملی</w:t>
            </w:r>
          </w:p>
        </w:tc>
        <w:tc>
          <w:tcPr>
            <w:tcW w:w="1431" w:type="dxa"/>
          </w:tcPr>
          <w:p w14:paraId="66D608A2" w14:textId="76738B8E" w:rsidR="00CE0BCC" w:rsidRDefault="002F75F9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گزارش نهایی پروژه ها و طرح های بهداشتی، سایت کامپیوتر، ویدئو پروژکتور</w:t>
            </w:r>
          </w:p>
        </w:tc>
      </w:tr>
      <w:tr w:rsidR="002F75F9" w14:paraId="696DF334" w14:textId="77777777" w:rsidTr="00E94F60">
        <w:tc>
          <w:tcPr>
            <w:tcW w:w="657" w:type="dxa"/>
          </w:tcPr>
          <w:p w14:paraId="6FED8C63" w14:textId="3A17EE5A" w:rsidR="002F75F9" w:rsidRDefault="002F75F9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>8</w:t>
            </w:r>
          </w:p>
        </w:tc>
        <w:tc>
          <w:tcPr>
            <w:tcW w:w="1840" w:type="dxa"/>
          </w:tcPr>
          <w:p w14:paraId="072F9805" w14:textId="19326F07" w:rsidR="002F75F9" w:rsidRPr="00731405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b/>
                <w:bCs/>
                <w:rtl/>
              </w:rPr>
            </w:pPr>
            <w:r w:rsidRPr="007C03FC">
              <w:rPr>
                <w:rFonts w:ascii="Nazanin" w:eastAsia="Nazanin" w:hAnsi="Nazanin" w:cs="B Nazanin"/>
                <w:b/>
                <w:bCs/>
                <w:rtl/>
              </w:rPr>
              <w:t>توانا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یی</w:t>
            </w:r>
            <w:r w:rsidRPr="007C03FC">
              <w:rPr>
                <w:rFonts w:ascii="Nazanin" w:eastAsia="Nazanin" w:hAnsi="Nazanin" w:cs="B Nazanin"/>
                <w:b/>
                <w:bCs/>
                <w:rtl/>
              </w:rPr>
              <w:t xml:space="preserve"> تدو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Pr="007C03FC">
              <w:rPr>
                <w:rFonts w:ascii="Nazanin" w:eastAsia="Nazanin" w:hAnsi="Nazanin" w:cs="B Nazanin" w:hint="eastAsia"/>
                <w:b/>
                <w:bCs/>
                <w:rtl/>
              </w:rPr>
              <w:t>ن</w:t>
            </w:r>
            <w:r w:rsidRPr="007C03FC">
              <w:rPr>
                <w:rFonts w:ascii="Nazanin" w:eastAsia="Nazanin" w:hAnsi="Nazanin" w:cs="B Nazanin"/>
                <w:b/>
                <w:bCs/>
                <w:rtl/>
              </w:rPr>
              <w:t xml:space="preserve"> پ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Pr="007C03FC">
              <w:rPr>
                <w:rFonts w:ascii="Nazanin" w:eastAsia="Nazanin" w:hAnsi="Nazanin" w:cs="B Nazanin" w:hint="eastAsia"/>
                <w:b/>
                <w:bCs/>
                <w:rtl/>
              </w:rPr>
              <w:t>شنهادها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Pr="007C03FC">
              <w:rPr>
                <w:rFonts w:ascii="Nazanin" w:eastAsia="Nazanin" w:hAnsi="Nazanin" w:cs="B Nazanin"/>
                <w:b/>
                <w:bCs/>
                <w:rtl/>
              </w:rPr>
              <w:t xml:space="preserve"> علم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Pr="007C03FC">
              <w:rPr>
                <w:rFonts w:ascii="Nazanin" w:eastAsia="Nazanin" w:hAnsi="Nazanin" w:cs="B Nazanin"/>
                <w:b/>
                <w:bCs/>
                <w:rtl/>
              </w:rPr>
              <w:t xml:space="preserve"> و عمل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Pr="007C03FC">
              <w:rPr>
                <w:rFonts w:ascii="Nazanin" w:eastAsia="Nazanin" w:hAnsi="Nazanin" w:cs="B Nazanin"/>
                <w:b/>
                <w:bCs/>
                <w:rtl/>
              </w:rPr>
              <w:t xml:space="preserve"> مبتن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Pr="007C03FC">
              <w:rPr>
                <w:rFonts w:ascii="Nazanin" w:eastAsia="Nazanin" w:hAnsi="Nazanin" w:cs="B Nazanin"/>
                <w:b/>
                <w:bCs/>
                <w:rtl/>
              </w:rPr>
              <w:t xml:space="preserve"> بر 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Pr="007C03FC">
              <w:rPr>
                <w:rFonts w:ascii="Nazanin" w:eastAsia="Nazanin" w:hAnsi="Nazanin" w:cs="B Nazanin" w:hint="eastAsia"/>
                <w:b/>
                <w:bCs/>
                <w:rtl/>
              </w:rPr>
              <w:t>افته‌ها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Pr="007C03FC">
              <w:rPr>
                <w:rFonts w:ascii="Nazanin" w:eastAsia="Nazanin" w:hAnsi="Nazanin" w:cs="B Nazanin"/>
                <w:b/>
                <w:bCs/>
                <w:rtl/>
              </w:rPr>
              <w:t xml:space="preserve"> پژوهش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Pr="007C03FC">
              <w:rPr>
                <w:rFonts w:ascii="Nazanin" w:eastAsia="Nazanin" w:hAnsi="Nazanin" w:cs="B Nazanin"/>
                <w:b/>
                <w:bCs/>
                <w:rtl/>
              </w:rPr>
              <w:t xml:space="preserve"> برا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Pr="007C03FC">
              <w:rPr>
                <w:rFonts w:ascii="Nazanin" w:eastAsia="Nazanin" w:hAnsi="Nazanin" w:cs="B Nazanin"/>
                <w:b/>
                <w:bCs/>
                <w:rtl/>
              </w:rPr>
              <w:t xml:space="preserve"> حل مسائل بهداشت</w:t>
            </w:r>
            <w:r w:rsidRPr="007C03FC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</w:p>
        </w:tc>
        <w:tc>
          <w:tcPr>
            <w:tcW w:w="2677" w:type="dxa"/>
          </w:tcPr>
          <w:p w14:paraId="64C331DA" w14:textId="53212656" w:rsidR="007C03FC" w:rsidRDefault="007C03FC" w:rsidP="007C03F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  <w:lang w:bidi="ar-SA"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1.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فراگیر بتواند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تفاوت بین پیشنهادهای علمی و عملی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را توضیح دهد</w:t>
            </w:r>
            <w:r w:rsidRPr="007C03FC">
              <w:rPr>
                <w:rFonts w:ascii="Nazanin" w:eastAsia="Nazanin" w:hAnsi="Nazanin" w:cs="B Nazanin" w:hint="cs"/>
                <w:b/>
                <w:rtl/>
                <w:lang w:bidi="ar-SA"/>
              </w:rPr>
              <w:t>.</w:t>
            </w:r>
          </w:p>
          <w:p w14:paraId="5C0E2780" w14:textId="245AB4C1" w:rsidR="007C03FC" w:rsidRPr="007C03FC" w:rsidRDefault="007C03FC" w:rsidP="007C03F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  <w:lang w:bidi="ar-SA"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2.</w:t>
            </w:r>
            <w:r w:rsidRPr="007C03FC">
              <w:rPr>
                <w:rFonts w:ascii="Segoe UI" w:hAnsi="Segoe UI" w:cs="Segoe UI"/>
                <w:color w:val="404040"/>
                <w:shd w:val="clear" w:color="auto" w:fill="FFFFFF"/>
                <w:rtl/>
                <w:lang w:bidi="ar-SA"/>
              </w:rPr>
              <w:t xml:space="preserve"> 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فراگیر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به اهمیت کاربردی بودن پیشنهادها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در حل مشکلات واقعی پی ببرد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.</w:t>
            </w:r>
          </w:p>
          <w:p w14:paraId="52B4E476" w14:textId="77777777" w:rsidR="007C03FC" w:rsidRPr="007C03FC" w:rsidRDefault="007C03FC" w:rsidP="007C03FC">
            <w:pPr>
              <w:pStyle w:val="ListParagraph"/>
              <w:ind w:right="60"/>
              <w:jc w:val="left"/>
              <w:rPr>
                <w:rFonts w:ascii="Nazanin" w:eastAsia="Nazanin" w:hAnsi="Nazanin" w:cs="B Nazanin"/>
                <w:b/>
                <w:rtl/>
                <w:lang w:bidi="ar-SA"/>
              </w:rPr>
            </w:pPr>
          </w:p>
          <w:p w14:paraId="78A3BD26" w14:textId="7DFDC3EC" w:rsidR="007C03FC" w:rsidRPr="007C03FC" w:rsidRDefault="007C03FC" w:rsidP="007C03FC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3.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پیشنهادهای علمی را با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استناد به یافته‌های تحقیق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و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شکاف‌های دانش موجود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تنظیم کند</w:t>
            </w:r>
            <w:r w:rsidRPr="007C03FC">
              <w:rPr>
                <w:rFonts w:ascii="Nazanin" w:eastAsia="Nazanin" w:hAnsi="Nazanin" w:cs="B Nazanin"/>
                <w:b/>
              </w:rPr>
              <w:t>.</w:t>
            </w:r>
          </w:p>
          <w:p w14:paraId="47E7BA94" w14:textId="6BABCE2C" w:rsidR="002F75F9" w:rsidRPr="00731405" w:rsidRDefault="007C03FC" w:rsidP="007C03F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4.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پیشنهادهای عملی را با در نظر گرفتن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امکانات محلی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،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هزینه‌ها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و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ذینفعان</w:t>
            </w:r>
            <w:r w:rsidRPr="007C03FC">
              <w:rPr>
                <w:rFonts w:eastAsia="Nazanin" w:hint="cs"/>
                <w:b/>
                <w:rtl/>
                <w:lang w:bidi="ar-SA"/>
              </w:rPr>
              <w:t> </w:t>
            </w: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طراحی نماید</w:t>
            </w:r>
            <w:r w:rsidRPr="007C03FC">
              <w:rPr>
                <w:rFonts w:ascii="Nazanin" w:eastAsia="Nazanin" w:hAnsi="Nazanin" w:cs="B Nazanin"/>
                <w:b/>
              </w:rPr>
              <w:t>.</w:t>
            </w:r>
          </w:p>
        </w:tc>
        <w:tc>
          <w:tcPr>
            <w:tcW w:w="1346" w:type="dxa"/>
          </w:tcPr>
          <w:p w14:paraId="2F8ECB08" w14:textId="77777777" w:rsidR="002F75F9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شناختی</w:t>
            </w:r>
          </w:p>
          <w:p w14:paraId="3D3BEDBB" w14:textId="77777777" w:rsidR="007C03FC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2F7411FB" w14:textId="77777777" w:rsidR="007C03FC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B9E8D26" w14:textId="77777777" w:rsidR="007C03FC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CB5FDB1" w14:textId="77777777" w:rsidR="007C03FC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7B7997E" w14:textId="77777777" w:rsidR="007C03FC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F9E9EDD" w14:textId="77777777" w:rsidR="007C03FC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عاطفی</w:t>
            </w:r>
          </w:p>
          <w:p w14:paraId="726ACDD4" w14:textId="77777777" w:rsidR="007C03FC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400D3010" w14:textId="77777777" w:rsidR="007C03FC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07C0A345" w14:textId="77777777" w:rsidR="007C03FC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FED938A" w14:textId="4F236E69" w:rsidR="007C03FC" w:rsidRPr="00731405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مهارتی</w:t>
            </w:r>
          </w:p>
        </w:tc>
        <w:tc>
          <w:tcPr>
            <w:tcW w:w="1398" w:type="dxa"/>
          </w:tcPr>
          <w:p w14:paraId="5ACCBB8A" w14:textId="77777777" w:rsidR="002F75F9" w:rsidRDefault="007C03FC" w:rsidP="00731405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بحث گروهی تعاملی</w:t>
            </w:r>
          </w:p>
          <w:p w14:paraId="4CB24559" w14:textId="77777777" w:rsidR="007C03FC" w:rsidRDefault="007C03FC" w:rsidP="007C03F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  <w:lang w:bidi="ar-SA"/>
              </w:rPr>
            </w:pP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>تحلیل نمونه‌های موفق پیشنهادهای پژوهشی</w:t>
            </w:r>
          </w:p>
          <w:p w14:paraId="79810776" w14:textId="77777777" w:rsidR="007C03FC" w:rsidRDefault="007C03FC" w:rsidP="007C03F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  <w:lang w:bidi="ar-SA"/>
              </w:rPr>
            </w:pPr>
            <w:r w:rsidRPr="007C03FC">
              <w:rPr>
                <w:rFonts w:ascii="Nazanin" w:eastAsia="Nazanin" w:hAnsi="Nazanin" w:cs="B Nazanin"/>
                <w:b/>
                <w:rtl/>
                <w:lang w:bidi="ar-SA"/>
              </w:rPr>
              <w:t xml:space="preserve">میزگرد با </w:t>
            </w:r>
            <w:r>
              <w:rPr>
                <w:rFonts w:ascii="Nazanin" w:eastAsia="Nazanin" w:hAnsi="Nazanin" w:cs="B Nazanin" w:hint="cs"/>
                <w:b/>
                <w:rtl/>
                <w:lang w:bidi="ar-SA"/>
              </w:rPr>
              <w:t>محققین برتر</w:t>
            </w:r>
          </w:p>
          <w:p w14:paraId="7841CB74" w14:textId="5689C6E9" w:rsidR="007C03FC" w:rsidRPr="00731405" w:rsidRDefault="007C03FC" w:rsidP="007C03FC">
            <w:pPr>
              <w:ind w:right="60"/>
              <w:jc w:val="left"/>
              <w:rPr>
                <w:rFonts w:ascii="Nazanin" w:eastAsia="Nazanin" w:hAnsi="Nazanin" w:cs="B Nazanin"/>
                <w:b/>
              </w:rPr>
            </w:pPr>
          </w:p>
        </w:tc>
        <w:tc>
          <w:tcPr>
            <w:tcW w:w="1431" w:type="dxa"/>
          </w:tcPr>
          <w:p w14:paraId="0F27156F" w14:textId="5E6B00DA" w:rsidR="002F75F9" w:rsidRDefault="00E94F60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اتاق جلسات ، گزارش نهایی طرح، ویدئو پروژکتور</w:t>
            </w:r>
          </w:p>
        </w:tc>
      </w:tr>
      <w:tr w:rsidR="00E94F60" w14:paraId="74DA2CD1" w14:textId="77777777" w:rsidTr="00E94F60">
        <w:tc>
          <w:tcPr>
            <w:tcW w:w="657" w:type="dxa"/>
          </w:tcPr>
          <w:p w14:paraId="3C60EAC9" w14:textId="0B972EE5" w:rsidR="00E94F60" w:rsidRDefault="00E94F60" w:rsidP="00E94F6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9</w:t>
            </w:r>
          </w:p>
        </w:tc>
        <w:tc>
          <w:tcPr>
            <w:tcW w:w="1840" w:type="dxa"/>
          </w:tcPr>
          <w:p w14:paraId="58B049CF" w14:textId="78F7C560" w:rsidR="00E94F60" w:rsidRPr="00951651" w:rsidRDefault="00E94F60" w:rsidP="00E94F60">
            <w:pPr>
              <w:spacing w:line="241" w:lineRule="auto"/>
              <w:ind w:left="1" w:right="211" w:hanging="1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سامانه سیب و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محاسبه شاخص های بهداشتی </w:t>
            </w: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>از سامانه سیب</w:t>
            </w:r>
          </w:p>
          <w:p w14:paraId="6D1C03C6" w14:textId="0E9DD991" w:rsidR="00E94F60" w:rsidRPr="007C03FC" w:rsidRDefault="00E94F60" w:rsidP="00E94F60">
            <w:pPr>
              <w:ind w:right="60"/>
              <w:jc w:val="left"/>
              <w:rPr>
                <w:rFonts w:ascii="Nazanin" w:eastAsia="Nazanin" w:hAnsi="Nazanin" w:cs="B Nazanin"/>
                <w:b/>
                <w:bCs/>
                <w:rtl/>
              </w:rPr>
            </w:pPr>
          </w:p>
        </w:tc>
        <w:tc>
          <w:tcPr>
            <w:tcW w:w="2677" w:type="dxa"/>
          </w:tcPr>
          <w:p w14:paraId="4E920C1E" w14:textId="77777777" w:rsidR="00E94F60" w:rsidRDefault="00E94F60" w:rsidP="00E94F60">
            <w:pPr>
              <w:spacing w:line="240" w:lineRule="auto"/>
              <w:ind w:right="84"/>
              <w:jc w:val="both"/>
              <w:rPr>
                <w:rFonts w:ascii="Nazanin" w:eastAsia="Nazanin" w:hAnsi="Nazanin" w:cs="B Nazanin"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sz w:val="20"/>
                <w:szCs w:val="20"/>
                <w:rtl/>
              </w:rPr>
              <w:t>1.</w:t>
            </w:r>
            <w:r w:rsidRPr="00E94F60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دانشجو بتواند </w:t>
            </w:r>
            <w:r>
              <w:rPr>
                <w:rFonts w:ascii="Nazanin" w:eastAsia="Nazanin" w:hAnsi="Nazanin" w:cs="B Nazanin" w:hint="cs"/>
                <w:sz w:val="20"/>
                <w:szCs w:val="20"/>
                <w:rtl/>
              </w:rPr>
              <w:t xml:space="preserve">اطلاعات یک بیمار فرضی را وارد سامانه کند. </w:t>
            </w:r>
          </w:p>
          <w:p w14:paraId="170B313E" w14:textId="4B9E6F2F" w:rsidR="00E94F60" w:rsidRPr="00E94F60" w:rsidRDefault="00E94F60" w:rsidP="00E94F60">
            <w:pPr>
              <w:spacing w:line="240" w:lineRule="auto"/>
              <w:ind w:right="84"/>
              <w:jc w:val="both"/>
              <w:rPr>
                <w:rFonts w:ascii="Nazanin" w:eastAsia="Nazanin" w:hAnsi="Nazanin" w:cs="B Nazanin"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sz w:val="20"/>
                <w:szCs w:val="20"/>
                <w:rtl/>
              </w:rPr>
              <w:t>2.</w:t>
            </w:r>
            <w:r w:rsidRPr="00E94F60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شاخص های مهم بهداشتی را از روی </w:t>
            </w:r>
            <w:r w:rsidRPr="00E94F60">
              <w:rPr>
                <w:rFonts w:ascii="Nazanin" w:eastAsia="Nazanin" w:hAnsi="Nazanin" w:cs="B Nazanin" w:hint="cs"/>
                <w:sz w:val="20"/>
                <w:szCs w:val="20"/>
                <w:rtl/>
              </w:rPr>
              <w:t>سامانه سیب</w:t>
            </w:r>
            <w:r w:rsidRPr="00E94F60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در حضور سایر دانشجویان محاسبه کند.</w:t>
            </w:r>
          </w:p>
          <w:p w14:paraId="66C9AC34" w14:textId="2D01BAAD" w:rsidR="00E94F60" w:rsidRDefault="00E94F60" w:rsidP="00E94F6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sz w:val="20"/>
                <w:szCs w:val="20"/>
                <w:rtl/>
              </w:rPr>
              <w:t>2.شاخص های محاسبه شده را تحلیل کند</w:t>
            </w:r>
            <w:r>
              <w:rPr>
                <w:rFonts w:ascii="Nazanin" w:eastAsia="Nazanin" w:hAnsi="Nazanin" w:cs="B Nazanin" w:hint="cs"/>
                <w:rtl/>
              </w:rPr>
              <w:t>.</w:t>
            </w:r>
          </w:p>
        </w:tc>
        <w:tc>
          <w:tcPr>
            <w:tcW w:w="1346" w:type="dxa"/>
          </w:tcPr>
          <w:p w14:paraId="61E028AC" w14:textId="02D06F67" w:rsidR="00E94F60" w:rsidRDefault="00E94F60" w:rsidP="00E94F60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>حیطه مهارتی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8" w:type="dxa"/>
          </w:tcPr>
          <w:p w14:paraId="6F8529E5" w14:textId="6662D6E8" w:rsidR="00E94F60" w:rsidRDefault="00E94F60" w:rsidP="00E94F6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نمایش عملی، سخنرانی، بحث گروهی</w:t>
            </w:r>
          </w:p>
        </w:tc>
        <w:tc>
          <w:tcPr>
            <w:tcW w:w="1431" w:type="dxa"/>
          </w:tcPr>
          <w:p w14:paraId="62A5271B" w14:textId="0777F279" w:rsidR="00E94F60" w:rsidRDefault="00E94F60" w:rsidP="00E94F6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سامانه سیب، ویدئو پروژکتور</w:t>
            </w:r>
          </w:p>
        </w:tc>
      </w:tr>
      <w:tr w:rsidR="00E94F60" w14:paraId="2C6FEC2D" w14:textId="77777777" w:rsidTr="00E94F60">
        <w:tc>
          <w:tcPr>
            <w:tcW w:w="657" w:type="dxa"/>
          </w:tcPr>
          <w:p w14:paraId="7A6A1D4A" w14:textId="0DA55D2A" w:rsidR="00E94F60" w:rsidRDefault="00E94F60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10</w:t>
            </w:r>
          </w:p>
        </w:tc>
        <w:tc>
          <w:tcPr>
            <w:tcW w:w="1840" w:type="dxa"/>
          </w:tcPr>
          <w:p w14:paraId="53F29405" w14:textId="212E0F71" w:rsidR="00E94F60" w:rsidRPr="00E94F60" w:rsidRDefault="00827AA9" w:rsidP="00E94F60">
            <w:pPr>
              <w:spacing w:line="241" w:lineRule="auto"/>
              <w:ind w:left="1" w:right="211" w:hanging="1"/>
              <w:jc w:val="left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827AA9">
              <w:rPr>
                <w:rFonts w:ascii="Nazanin" w:eastAsia="Nazanin" w:hAnsi="Nazanin" w:cs="B Nazanin"/>
                <w:sz w:val="24"/>
                <w:szCs w:val="24"/>
                <w:rtl/>
              </w:rPr>
              <w:t>آشنا</w:t>
            </w:r>
            <w:r w:rsidRPr="00827AA9">
              <w:rPr>
                <w:rFonts w:ascii="Nazanin" w:eastAsia="Nazanin" w:hAnsi="Nazanin" w:cs="B Nazanin" w:hint="cs"/>
                <w:sz w:val="24"/>
                <w:szCs w:val="24"/>
                <w:rtl/>
              </w:rPr>
              <w:t>یی</w:t>
            </w:r>
            <w:r w:rsidRPr="00827AA9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جامع با مأمور</w:t>
            </w:r>
            <w:r w:rsidRPr="00827AA9">
              <w:rPr>
                <w:rFonts w:ascii="Nazanin" w:eastAsia="Nazanin" w:hAnsi="Nazanin" w:cs="B Nazanin" w:hint="cs"/>
                <w:sz w:val="24"/>
                <w:szCs w:val="24"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sz w:val="24"/>
                <w:szCs w:val="24"/>
                <w:rtl/>
              </w:rPr>
              <w:t>ت‌ها،</w:t>
            </w:r>
            <w:r w:rsidRPr="00827AA9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وظا</w:t>
            </w:r>
            <w:r w:rsidRPr="00827AA9">
              <w:rPr>
                <w:rFonts w:ascii="Nazanin" w:eastAsia="Nazanin" w:hAnsi="Nazanin" w:cs="B Nazanin" w:hint="cs"/>
                <w:sz w:val="24"/>
                <w:szCs w:val="24"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sz w:val="24"/>
                <w:szCs w:val="24"/>
                <w:rtl/>
              </w:rPr>
              <w:t>ف</w:t>
            </w:r>
            <w:r w:rsidRPr="00827AA9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و فرآ</w:t>
            </w:r>
            <w:r w:rsidRPr="00827AA9">
              <w:rPr>
                <w:rFonts w:ascii="Nazanin" w:eastAsia="Nazanin" w:hAnsi="Nazanin" w:cs="B Nazanin" w:hint="cs"/>
                <w:sz w:val="24"/>
                <w:szCs w:val="24"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sz w:val="24"/>
                <w:szCs w:val="24"/>
                <w:rtl/>
              </w:rPr>
              <w:t>ندها</w:t>
            </w:r>
            <w:r w:rsidRPr="00827AA9">
              <w:rPr>
                <w:rFonts w:ascii="Nazanin" w:eastAsia="Nazanin" w:hAnsi="Nazanin" w:cs="B Nazanin" w:hint="cs"/>
                <w:sz w:val="24"/>
                <w:szCs w:val="24"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کار</w:t>
            </w:r>
            <w:r w:rsidRPr="00827AA9">
              <w:rPr>
                <w:rFonts w:ascii="Nazanin" w:eastAsia="Nazanin" w:hAnsi="Nazanin" w:cs="B Nazanin" w:hint="cs"/>
                <w:sz w:val="24"/>
                <w:szCs w:val="24"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واحد گسترش مراکز بهداشت</w:t>
            </w:r>
          </w:p>
        </w:tc>
        <w:tc>
          <w:tcPr>
            <w:tcW w:w="2677" w:type="dxa"/>
          </w:tcPr>
          <w:p w14:paraId="23BB0B93" w14:textId="77777777" w:rsidR="00827AA9" w:rsidRPr="00827AA9" w:rsidRDefault="00827AA9" w:rsidP="00827AA9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27AA9">
              <w:rPr>
                <w:rFonts w:ascii="Nazanin" w:eastAsia="Nazanin" w:hAnsi="Nazanin" w:cs="B Nazanin"/>
                <w:b/>
                <w:rtl/>
              </w:rPr>
              <w:t>5 وظ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فه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اصل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واحد گسترش را نام ببرد</w:t>
            </w:r>
          </w:p>
          <w:p w14:paraId="59B7CF75" w14:textId="77777777" w:rsidR="00827AA9" w:rsidRPr="00827AA9" w:rsidRDefault="00827AA9" w:rsidP="00827AA9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27AA9">
              <w:rPr>
                <w:rFonts w:ascii="Nazanin" w:eastAsia="Nazanin" w:hAnsi="Nazanin" w:cs="B Nazanin" w:hint="eastAsia"/>
                <w:b/>
                <w:rtl/>
              </w:rPr>
              <w:t>تفاوت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وظا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ف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واحد گسترش شهر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و روستا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یی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را توض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دهد</w:t>
            </w:r>
          </w:p>
          <w:p w14:paraId="7B9E9929" w14:textId="77777777" w:rsidR="00827AA9" w:rsidRPr="00827AA9" w:rsidRDefault="00827AA9" w:rsidP="00827AA9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27AA9">
              <w:rPr>
                <w:rFonts w:ascii="Nazanin" w:eastAsia="Nazanin" w:hAnsi="Nazanin" w:cs="B Nazanin" w:hint="eastAsia"/>
                <w:b/>
                <w:rtl/>
              </w:rPr>
              <w:t>فرم‌ها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پا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ش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و ارزش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اب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برنامه‌ها را تکم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ل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نما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د</w:t>
            </w:r>
          </w:p>
          <w:p w14:paraId="1C2572A3" w14:textId="0E66BC0C" w:rsidR="00E94F60" w:rsidRDefault="00827AA9" w:rsidP="00827AA9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27AA9">
              <w:rPr>
                <w:rFonts w:ascii="Nazanin" w:eastAsia="Nazanin" w:hAnsi="Nazanin" w:cs="B Nazanin" w:hint="eastAsia"/>
                <w:b/>
                <w:rtl/>
              </w:rPr>
              <w:t>نحوه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امت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از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ده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و ارز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اب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برا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محاسبه حقوق و مزا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ا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کارمند مح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ط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را انجام دهد.</w:t>
            </w:r>
          </w:p>
        </w:tc>
        <w:tc>
          <w:tcPr>
            <w:tcW w:w="1346" w:type="dxa"/>
          </w:tcPr>
          <w:p w14:paraId="3587201D" w14:textId="77777777" w:rsidR="00E94F60" w:rsidRDefault="00827AA9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شناختی</w:t>
            </w:r>
          </w:p>
          <w:p w14:paraId="26EBE525" w14:textId="77777777" w:rsidR="00827AA9" w:rsidRDefault="00827AA9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3AFB5D22" w14:textId="77777777" w:rsidR="00827AA9" w:rsidRDefault="00827AA9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258E3A6" w14:textId="77777777" w:rsidR="00827AA9" w:rsidRDefault="00827AA9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49C09C34" w14:textId="77777777" w:rsidR="00827AA9" w:rsidRDefault="00827AA9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008F514F" w14:textId="77777777" w:rsidR="00827AA9" w:rsidRDefault="00827AA9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3ABA37D" w14:textId="3D4A5C05" w:rsidR="00827AA9" w:rsidRDefault="00827AA9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مهارتی</w:t>
            </w:r>
          </w:p>
        </w:tc>
        <w:tc>
          <w:tcPr>
            <w:tcW w:w="1398" w:type="dxa"/>
          </w:tcPr>
          <w:p w14:paraId="2D1B3433" w14:textId="77777777" w:rsidR="00E94F60" w:rsidRDefault="00827AA9" w:rsidP="00731405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سخنرانی، نمایش عملی، پرسش و پاسخ</w:t>
            </w:r>
          </w:p>
          <w:p w14:paraId="4AABEF2A" w14:textId="1ACC8314" w:rsidR="00827AA9" w:rsidRDefault="00827AA9" w:rsidP="00731405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27AA9">
              <w:rPr>
                <w:rFonts w:ascii="Nazanin" w:eastAsia="Nazanin" w:hAnsi="Nazanin" w:cs="B Nazanin"/>
                <w:b/>
                <w:rtl/>
              </w:rPr>
              <w:t>م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زگرد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با کارشناسان مجر</w:t>
            </w:r>
            <w:r>
              <w:rPr>
                <w:rFonts w:ascii="Nazanin" w:eastAsia="Nazanin" w:hAnsi="Nazanin" w:cs="B Nazanin" w:hint="cs"/>
                <w:b/>
                <w:rtl/>
              </w:rPr>
              <w:t>ب</w:t>
            </w:r>
          </w:p>
        </w:tc>
        <w:tc>
          <w:tcPr>
            <w:tcW w:w="1431" w:type="dxa"/>
          </w:tcPr>
          <w:p w14:paraId="410308A8" w14:textId="1176E343" w:rsidR="00E94F60" w:rsidRDefault="00827AA9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سامانه های مربوطه در واحد گسترش</w:t>
            </w:r>
          </w:p>
        </w:tc>
      </w:tr>
      <w:tr w:rsidR="00E94F60" w14:paraId="6A098DF0" w14:textId="77777777" w:rsidTr="00E94F60">
        <w:tc>
          <w:tcPr>
            <w:tcW w:w="657" w:type="dxa"/>
          </w:tcPr>
          <w:p w14:paraId="22214578" w14:textId="332DD0B3" w:rsidR="00E94F60" w:rsidRDefault="002F7FB4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11</w:t>
            </w:r>
          </w:p>
        </w:tc>
        <w:tc>
          <w:tcPr>
            <w:tcW w:w="1840" w:type="dxa"/>
          </w:tcPr>
          <w:p w14:paraId="7172E17C" w14:textId="64F3DB54" w:rsidR="00E94F60" w:rsidRPr="007C03FC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bCs/>
                <w:rtl/>
              </w:rPr>
            </w:pP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آشنایی کامل با مأموریت‌ها، وظایف و فرآیندهای کاری واحد آموزش بهداشت در مراکز بهداشتی</w:t>
            </w:r>
          </w:p>
        </w:tc>
        <w:tc>
          <w:tcPr>
            <w:tcW w:w="2677" w:type="dxa"/>
          </w:tcPr>
          <w:p w14:paraId="00CC9834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/>
                <w:b/>
                <w:rtl/>
              </w:rPr>
              <w:t>حداقل 5 وظ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فه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اصل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واحد آموزش بهداشت را نام ببرد</w:t>
            </w:r>
          </w:p>
          <w:p w14:paraId="12F3709D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برا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موضوع بهداشت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ساده (مثل شستشو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دست) برنامه آموزش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طراح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</w:p>
          <w:p w14:paraId="069268E8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cs"/>
                <w:b/>
                <w:rtl/>
              </w:rPr>
              <w:lastRenderedPageBreak/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بروشور آموزش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ساده ته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نما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د</w:t>
            </w:r>
          </w:p>
          <w:p w14:paraId="39CF453A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F9F9DB5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ن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ازسنج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آموزش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اول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در 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گروه هدف را انجام دهد</w:t>
            </w:r>
          </w:p>
          <w:p w14:paraId="2A6BFDB3" w14:textId="0B10D3E1" w:rsidR="00370C9D" w:rsidRPr="002F7FB4" w:rsidRDefault="00370C9D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سفیران سلامت و چگونگی کارکرد با آنها را تشریح کند</w:t>
            </w:r>
          </w:p>
          <w:p w14:paraId="76B1E930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فرم‌ها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گزارش‌ده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فعال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ت‌ها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آموزش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را تکم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ل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</w:p>
          <w:p w14:paraId="5F414A88" w14:textId="77777777" w:rsidR="00E94F60" w:rsidRDefault="00E94F60" w:rsidP="007C03F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1346" w:type="dxa"/>
          </w:tcPr>
          <w:p w14:paraId="04DE3DEF" w14:textId="77777777" w:rsidR="00E94F60" w:rsidRDefault="002F7FB4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lastRenderedPageBreak/>
              <w:t>حیطه شناختی</w:t>
            </w:r>
          </w:p>
          <w:p w14:paraId="14EBD646" w14:textId="77777777" w:rsidR="002F7FB4" w:rsidRDefault="002F7FB4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6D5203E" w14:textId="057DE5BD" w:rsidR="002F7FB4" w:rsidRDefault="002F7FB4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مهارتی</w:t>
            </w:r>
          </w:p>
        </w:tc>
        <w:tc>
          <w:tcPr>
            <w:tcW w:w="1398" w:type="dxa"/>
          </w:tcPr>
          <w:p w14:paraId="23202340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سخنرانی، نمایش عملی، پرسش و پاسخ</w:t>
            </w:r>
          </w:p>
          <w:p w14:paraId="1942C663" w14:textId="22F50A0B" w:rsidR="00E94F60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27AA9">
              <w:rPr>
                <w:rFonts w:ascii="Nazanin" w:eastAsia="Nazanin" w:hAnsi="Nazanin" w:cs="B Nazanin"/>
                <w:b/>
                <w:rtl/>
              </w:rPr>
              <w:t>م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زگرد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با کارشناسان مجر</w:t>
            </w:r>
            <w:r>
              <w:rPr>
                <w:rFonts w:ascii="Nazanin" w:eastAsia="Nazanin" w:hAnsi="Nazanin" w:cs="B Nazanin" w:hint="cs"/>
                <w:b/>
                <w:rtl/>
              </w:rPr>
              <w:t>ب</w:t>
            </w:r>
          </w:p>
        </w:tc>
        <w:tc>
          <w:tcPr>
            <w:tcW w:w="1431" w:type="dxa"/>
          </w:tcPr>
          <w:p w14:paraId="62B12BA7" w14:textId="13E3FD3C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ویدئو پروژکتور د</w:t>
            </w:r>
            <w:r>
              <w:rPr>
                <w:rtl/>
              </w:rPr>
              <w:t xml:space="preserve"> </w:t>
            </w:r>
            <w:r w:rsidRPr="002F7FB4">
              <w:rPr>
                <w:rFonts w:ascii="Nazanin" w:eastAsia="Nazanin" w:hAnsi="Nazanin" w:cs="B Nazanin"/>
                <w:b/>
                <w:rtl/>
              </w:rPr>
              <w:t>ستورالعمل‌ها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کشور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آموزش بهداشت</w:t>
            </w:r>
          </w:p>
          <w:p w14:paraId="79692873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نمونه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برنامه‌ها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آموزش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موفق</w:t>
            </w:r>
          </w:p>
          <w:p w14:paraId="5241CC98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4152D722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چارت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سازمان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واحد آموزش بهداشت</w:t>
            </w:r>
          </w:p>
          <w:p w14:paraId="52F6755B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نمونه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بروشورها و پوسترها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آموزش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4383E476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کل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پ‌ها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آموزش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کوتاه</w:t>
            </w:r>
          </w:p>
          <w:p w14:paraId="5A49910C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چک‌ل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ست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ن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ازسنج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آموزش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7E7BC177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فرم‌ها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ارزش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اب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برنامه‌ها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آموزش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31C191F7" w14:textId="6CB9E086" w:rsidR="00E94F60" w:rsidRDefault="00E94F60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</w:tr>
      <w:tr w:rsidR="002F7FB4" w14:paraId="096A9D04" w14:textId="77777777" w:rsidTr="00E94F60">
        <w:tc>
          <w:tcPr>
            <w:tcW w:w="657" w:type="dxa"/>
          </w:tcPr>
          <w:p w14:paraId="4AAF409A" w14:textId="54DC5FD2" w:rsidR="002F7FB4" w:rsidRDefault="002F7FB4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>12</w:t>
            </w:r>
          </w:p>
        </w:tc>
        <w:tc>
          <w:tcPr>
            <w:tcW w:w="1840" w:type="dxa"/>
          </w:tcPr>
          <w:p w14:paraId="404E283D" w14:textId="70E00359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bCs/>
                <w:rtl/>
              </w:rPr>
            </w:pP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 xml:space="preserve">آشنایی کامل با مأموریت‌ها، وظایف و فرآیندهای کاری واحد </w:t>
            </w:r>
            <w:r>
              <w:rPr>
                <w:rFonts w:ascii="Nazanin" w:eastAsia="Nazanin" w:hAnsi="Nazanin" w:cs="B Nazanin" w:hint="cs"/>
                <w:b/>
                <w:bCs/>
                <w:rtl/>
                <w:lang w:bidi="ar-SA"/>
              </w:rPr>
              <w:t>بیماریها</w:t>
            </w: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 xml:space="preserve"> در مراکز بهداشتی</w:t>
            </w:r>
          </w:p>
        </w:tc>
        <w:tc>
          <w:tcPr>
            <w:tcW w:w="2677" w:type="dxa"/>
          </w:tcPr>
          <w:p w14:paraId="7B591F09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/>
                <w:b/>
                <w:rtl/>
              </w:rPr>
              <w:t>۵ وظ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فه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اصل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واحد پ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شگ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و کنترل ب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مار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ها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را نام ببرد.</w:t>
            </w:r>
          </w:p>
          <w:p w14:paraId="2508A085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702D8B8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تفاوت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برنامه‌ها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کنترل ب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مار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واگ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(مثل سل) و غ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رواگ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(مثل د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ابت</w:t>
            </w:r>
            <w:r w:rsidRPr="002F7FB4">
              <w:rPr>
                <w:rFonts w:ascii="Nazanin" w:eastAsia="Nazanin" w:hAnsi="Nazanin" w:cs="B Nazanin"/>
                <w:b/>
                <w:rtl/>
              </w:rPr>
              <w:t>) را توض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دهد.</w:t>
            </w:r>
          </w:p>
          <w:p w14:paraId="2340F2D9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0DB126CF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فرم گزارش ب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مار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واگ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را به درست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تکم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ل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نما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د</w:t>
            </w:r>
            <w:r w:rsidRPr="002F7FB4">
              <w:rPr>
                <w:rFonts w:ascii="Nazanin" w:eastAsia="Nazanin" w:hAnsi="Nazanin" w:cs="B Nazanin"/>
                <w:b/>
                <w:rtl/>
              </w:rPr>
              <w:t>.</w:t>
            </w:r>
          </w:p>
          <w:p w14:paraId="602A7A9C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58AEA157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برنامه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غربالگر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ساده‌ا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برا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ب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مار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شا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ع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طراح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کند.</w:t>
            </w:r>
          </w:p>
          <w:p w14:paraId="3E706B4F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  <w:p w14:paraId="79D19455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  <w:lang w:bidi="ar-SA"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نقشه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جغراف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وع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ب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مار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را </w:t>
            </w:r>
            <w:r w:rsidRPr="002F7FB4">
              <w:rPr>
                <w:rFonts w:ascii="Nazanin" w:eastAsia="Nazanin" w:hAnsi="Nazanin" w:cs="B Nazanin"/>
                <w:b/>
                <w:rtl/>
                <w:lang w:bidi="ar-SA"/>
              </w:rPr>
              <w:t>تفس</w:t>
            </w:r>
            <w:r w:rsidRPr="002F7FB4">
              <w:rPr>
                <w:rFonts w:ascii="Nazanin" w:eastAsia="Nazanin" w:hAnsi="Nazanin" w:cs="B Nazanin" w:hint="cs"/>
                <w:b/>
                <w:rtl/>
                <w:lang w:bidi="ar-SA"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  <w:lang w:bidi="ar-SA"/>
              </w:rPr>
              <w:t>ر</w:t>
            </w:r>
            <w:r w:rsidRPr="002F7FB4">
              <w:rPr>
                <w:rFonts w:ascii="Nazanin" w:eastAsia="Nazanin" w:hAnsi="Nazanin" w:cs="B Nazanin"/>
                <w:b/>
                <w:rtl/>
                <w:lang w:bidi="ar-SA"/>
              </w:rPr>
              <w:t xml:space="preserve"> نما</w:t>
            </w:r>
            <w:r w:rsidRPr="002F7FB4">
              <w:rPr>
                <w:rFonts w:ascii="Nazanin" w:eastAsia="Nazanin" w:hAnsi="Nazanin" w:cs="B Nazanin" w:hint="cs"/>
                <w:b/>
                <w:rtl/>
                <w:lang w:bidi="ar-SA"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  <w:lang w:bidi="ar-SA"/>
              </w:rPr>
              <w:t>د</w:t>
            </w:r>
            <w:r w:rsidRPr="002F7FB4">
              <w:rPr>
                <w:rFonts w:ascii="Nazanin" w:eastAsia="Nazanin" w:hAnsi="Nazanin" w:cs="B Nazanin"/>
                <w:b/>
                <w:rtl/>
                <w:lang w:bidi="ar-SA"/>
              </w:rPr>
              <w:t>.</w:t>
            </w:r>
          </w:p>
          <w:p w14:paraId="37157A31" w14:textId="180B407C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  <w:lang w:bidi="ar-SA"/>
              </w:rPr>
            </w:pPr>
            <w:r w:rsidRPr="002F7FB4">
              <w:rPr>
                <w:rFonts w:ascii="Nazanin" w:eastAsia="Nazanin" w:hAnsi="Nazanin" w:cs="B Nazanin"/>
                <w:b/>
                <w:rtl/>
                <w:lang w:bidi="ar-SA"/>
              </w:rPr>
              <w:t>فراگیر</w:t>
            </w:r>
            <w:r w:rsidRPr="002F7FB4">
              <w:rPr>
                <w:rFonts w:eastAsia="Nazanin" w:hint="cs"/>
                <w:b/>
                <w:rtl/>
                <w:lang w:bidi="ar-SA"/>
              </w:rPr>
              <w:t> </w:t>
            </w:r>
            <w:r w:rsidRPr="002F7FB4">
              <w:rPr>
                <w:rFonts w:ascii="Nazanin" w:eastAsia="Nazanin" w:hAnsi="Nazanin" w:cs="B Nazanin"/>
                <w:b/>
                <w:rtl/>
                <w:lang w:bidi="ar-SA"/>
              </w:rPr>
              <w:t>به اهمیت پیشگیری اولیه و ثانویه در کنترل بیماری‌ها</w:t>
            </w:r>
            <w:r w:rsidRPr="002F7FB4">
              <w:rPr>
                <w:rFonts w:eastAsia="Nazanin" w:hint="cs"/>
                <w:b/>
                <w:rtl/>
                <w:lang w:bidi="ar-SA"/>
              </w:rPr>
              <w:t> </w:t>
            </w:r>
            <w:r w:rsidRPr="002F7FB4">
              <w:rPr>
                <w:rFonts w:ascii="Nazanin" w:eastAsia="Nazanin" w:hAnsi="Nazanin" w:cs="B Nazanin"/>
                <w:b/>
                <w:rtl/>
                <w:lang w:bidi="ar-SA"/>
              </w:rPr>
              <w:t>پی ببرد</w:t>
            </w:r>
          </w:p>
          <w:p w14:paraId="116A9344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1346" w:type="dxa"/>
          </w:tcPr>
          <w:p w14:paraId="6B94D373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شناختی</w:t>
            </w:r>
          </w:p>
          <w:p w14:paraId="4780CE00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8B5739F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0EC014F2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0FFDDEAF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5ED351C9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44734B00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0DB8723C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مهارتی</w:t>
            </w:r>
          </w:p>
          <w:p w14:paraId="2D4DBAAB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5EB4B86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0D4B392D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57631914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3797101E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21111F67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5E320391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40A048C8" w14:textId="0168C26E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نگرشی</w:t>
            </w:r>
          </w:p>
        </w:tc>
        <w:tc>
          <w:tcPr>
            <w:tcW w:w="1398" w:type="dxa"/>
          </w:tcPr>
          <w:p w14:paraId="37799FA7" w14:textId="77777777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سخنرانی، نمایش عملی، پرسش و پاسخ</w:t>
            </w:r>
          </w:p>
          <w:p w14:paraId="6014F985" w14:textId="4FEEA24F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27AA9">
              <w:rPr>
                <w:rFonts w:ascii="Nazanin" w:eastAsia="Nazanin" w:hAnsi="Nazanin" w:cs="B Nazanin"/>
                <w:b/>
                <w:rtl/>
              </w:rPr>
              <w:t>م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زگرد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با کارشناسان مجر</w:t>
            </w:r>
            <w:r>
              <w:rPr>
                <w:rFonts w:ascii="Nazanin" w:eastAsia="Nazanin" w:hAnsi="Nazanin" w:cs="B Nazanin" w:hint="cs"/>
                <w:b/>
                <w:rtl/>
              </w:rPr>
              <w:t>ب</w:t>
            </w:r>
          </w:p>
        </w:tc>
        <w:tc>
          <w:tcPr>
            <w:tcW w:w="1431" w:type="dxa"/>
          </w:tcPr>
          <w:p w14:paraId="4F115FBA" w14:textId="29E59B62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د</w:t>
            </w:r>
            <w:r w:rsidRPr="002F7FB4">
              <w:rPr>
                <w:rFonts w:ascii="Nazanin" w:eastAsia="Nazanin" w:hAnsi="Nazanin" w:cs="B Nazanin"/>
                <w:b/>
                <w:rtl/>
              </w:rPr>
              <w:t>ستورالعمل‌ها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کشور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کنترل ب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مار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ها</w:t>
            </w:r>
          </w:p>
          <w:p w14:paraId="4F3DE1A2" w14:textId="1FCFC10E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/>
                <w:b/>
                <w:rtl/>
              </w:rPr>
              <w:t>نمونه فرم‌ها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گزارش‌ده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(مثل فرم سل)</w:t>
            </w:r>
          </w:p>
          <w:p w14:paraId="1405D9DF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/>
                <w:b/>
                <w:rtl/>
              </w:rPr>
              <w:t>- نرم‌افزارها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ثبت الکترون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ک</w:t>
            </w:r>
          </w:p>
          <w:p w14:paraId="3F840792" w14:textId="7D57801E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-</w:t>
            </w:r>
            <w:r w:rsidRPr="002F7FB4">
              <w:rPr>
                <w:rFonts w:ascii="Nazanin" w:eastAsia="Nazanin" w:hAnsi="Nazanin" w:cs="B Nazanin"/>
                <w:b/>
                <w:rtl/>
              </w:rPr>
              <w:t>نمونه برنامه‌ها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غربالگر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4723316C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/>
                <w:b/>
                <w:rtl/>
              </w:rPr>
              <w:t>- چک‌ل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ست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ن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ازسنج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1FB54D7E" w14:textId="20DAFDC1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پا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ش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و ارزش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اب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ab/>
            </w:r>
          </w:p>
        </w:tc>
      </w:tr>
      <w:tr w:rsidR="002F7FB4" w14:paraId="386E9AD1" w14:textId="77777777" w:rsidTr="00E94F60">
        <w:tc>
          <w:tcPr>
            <w:tcW w:w="657" w:type="dxa"/>
          </w:tcPr>
          <w:p w14:paraId="24A3AAA9" w14:textId="67BA5F4B" w:rsidR="002F7FB4" w:rsidRDefault="002F7FB4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>13</w:t>
            </w:r>
          </w:p>
        </w:tc>
        <w:tc>
          <w:tcPr>
            <w:tcW w:w="1840" w:type="dxa"/>
          </w:tcPr>
          <w:p w14:paraId="35D6D097" w14:textId="45912FFC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bCs/>
                <w:rtl/>
              </w:rPr>
            </w:pP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 xml:space="preserve">آشنایی کامل با مأموریت‌ها، وظایف و فرآیندهای کاری واحد </w:t>
            </w:r>
            <w:r>
              <w:rPr>
                <w:rFonts w:ascii="Nazanin" w:eastAsia="Nazanin" w:hAnsi="Nazanin" w:cs="B Nazanin" w:hint="cs"/>
                <w:b/>
                <w:bCs/>
                <w:rtl/>
                <w:lang w:bidi="ar-SA"/>
              </w:rPr>
              <w:t>بهداشت خانواده</w:t>
            </w: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 xml:space="preserve"> در مراکز بهداشتی</w:t>
            </w:r>
          </w:p>
        </w:tc>
        <w:tc>
          <w:tcPr>
            <w:tcW w:w="2677" w:type="dxa"/>
          </w:tcPr>
          <w:p w14:paraId="66CAF8FD" w14:textId="1DEB71B4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/>
                <w:b/>
                <w:rtl/>
              </w:rPr>
              <w:t>5 وظ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فه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اصل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واحد بهداشت خانواده را نام ببرد</w:t>
            </w:r>
          </w:p>
          <w:p w14:paraId="13BEE9D7" w14:textId="342DE26E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برنامه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مراقبت‌ها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/>
                <w:rtl/>
              </w:rPr>
              <w:t xml:space="preserve">پیش از ازدواج و </w:t>
            </w:r>
            <w:r w:rsidRPr="002F7FB4">
              <w:rPr>
                <w:rFonts w:ascii="Nazanin" w:eastAsia="Nazanin" w:hAnsi="Nazanin" w:cs="B Nazanin"/>
                <w:b/>
                <w:rtl/>
              </w:rPr>
              <w:t>دوران باردار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را تشر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</w:p>
          <w:p w14:paraId="5F545E7D" w14:textId="65F96958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برنامه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مراقبت‌ها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دوران </w:t>
            </w:r>
            <w:r>
              <w:rPr>
                <w:rFonts w:ascii="Nazanin" w:eastAsia="Nazanin" w:hAnsi="Nazanin" w:cs="B Nazanin" w:hint="cs"/>
                <w:b/>
                <w:rtl/>
              </w:rPr>
              <w:t>کودکی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را تشر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</w:p>
          <w:p w14:paraId="1CFB3C3B" w14:textId="5F93B1D0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برنامه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مراقبت‌ها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دوران </w:t>
            </w:r>
            <w:r>
              <w:rPr>
                <w:rFonts w:ascii="Nazanin" w:eastAsia="Nazanin" w:hAnsi="Nazanin" w:cs="B Nazanin" w:hint="cs"/>
                <w:b/>
                <w:rtl/>
              </w:rPr>
              <w:t>نوجوانی و جوانی</w:t>
            </w:r>
            <w:r w:rsidR="00370C9D">
              <w:rPr>
                <w:rFonts w:ascii="Nazanin" w:eastAsia="Nazanin" w:hAnsi="Nazanin" w:cs="B Nazanin" w:hint="cs"/>
                <w:b/>
                <w:rtl/>
              </w:rPr>
              <w:t xml:space="preserve"> و مدارس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را تشر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</w:p>
          <w:p w14:paraId="74D5DA62" w14:textId="7DCD2F0B" w:rsid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برنامه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مراقبت‌ها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دوران </w:t>
            </w:r>
            <w:r w:rsidR="00370C9D">
              <w:rPr>
                <w:rFonts w:ascii="Nazanin" w:eastAsia="Nazanin" w:hAnsi="Nazanin" w:cs="B Nazanin" w:hint="cs"/>
                <w:b/>
                <w:rtl/>
              </w:rPr>
              <w:t>میانسالی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را تشر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</w:p>
          <w:p w14:paraId="2B9FB94A" w14:textId="654AF045" w:rsid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برنامه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مراقبت‌ها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دوران </w:t>
            </w:r>
            <w:r>
              <w:rPr>
                <w:rFonts w:ascii="Nazanin" w:eastAsia="Nazanin" w:hAnsi="Nazanin" w:cs="B Nazanin" w:hint="cs"/>
                <w:b/>
                <w:rtl/>
              </w:rPr>
              <w:t>سالمندی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را تشر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</w:p>
          <w:p w14:paraId="3620DDA9" w14:textId="67B9D014" w:rsidR="00370C9D" w:rsidRPr="002F7FB4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اهمیت مراقبتهای هر سنی را تشریح کند.</w:t>
            </w:r>
          </w:p>
          <w:p w14:paraId="6EE19A11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فرم‌ها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پا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ش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رشد کودکان را به درست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تکم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ل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نما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د</w:t>
            </w:r>
          </w:p>
          <w:p w14:paraId="3FAE1FD2" w14:textId="77777777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برنامه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و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ز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خانوارها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تحت پوشش را تنظ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م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</w:p>
          <w:p w14:paraId="0D0CF75E" w14:textId="6A997994" w:rsidR="002F7FB4" w:rsidRPr="002F7FB4" w:rsidRDefault="002F7FB4" w:rsidP="002F7FB4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 w:hint="eastAsia"/>
                <w:b/>
                <w:rtl/>
              </w:rPr>
              <w:t>گزارش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فعال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ت‌ها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ماهانه واحد را ته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ه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نما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="00370C9D">
              <w:rPr>
                <w:rFonts w:ascii="Nazanin" w:eastAsia="Nazanin" w:hAnsi="Nazanin" w:cs="B Nazanin" w:hint="cs"/>
                <w:b/>
                <w:rtl/>
              </w:rPr>
              <w:t>د.</w:t>
            </w:r>
          </w:p>
        </w:tc>
        <w:tc>
          <w:tcPr>
            <w:tcW w:w="1346" w:type="dxa"/>
          </w:tcPr>
          <w:p w14:paraId="0730299D" w14:textId="77777777" w:rsidR="002F7FB4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شناختی</w:t>
            </w:r>
          </w:p>
          <w:p w14:paraId="20E3E2CF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2877CD7E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542CFB5B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668AA9C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DD105AC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E49AE70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3E8D7355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8E49F8D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406A617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3B301252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06D0317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28A723B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4B65B022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نگرشی</w:t>
            </w:r>
          </w:p>
          <w:p w14:paraId="33825E7D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457A81B4" w14:textId="7E10E00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مهارتی</w:t>
            </w:r>
          </w:p>
        </w:tc>
        <w:tc>
          <w:tcPr>
            <w:tcW w:w="1398" w:type="dxa"/>
          </w:tcPr>
          <w:p w14:paraId="00E992B3" w14:textId="77777777" w:rsid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سخنرانی، نمایش عملی، پرسش و پاسخ</w:t>
            </w:r>
          </w:p>
          <w:p w14:paraId="13936CAA" w14:textId="77777777" w:rsidR="002F7FB4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27AA9">
              <w:rPr>
                <w:rFonts w:ascii="Nazanin" w:eastAsia="Nazanin" w:hAnsi="Nazanin" w:cs="B Nazanin"/>
                <w:b/>
                <w:rtl/>
              </w:rPr>
              <w:t>م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زگرد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با کارشناسان مجر</w:t>
            </w:r>
            <w:r>
              <w:rPr>
                <w:rFonts w:ascii="Nazanin" w:eastAsia="Nazanin" w:hAnsi="Nazanin" w:cs="B Nazanin" w:hint="cs"/>
                <w:b/>
                <w:rtl/>
              </w:rPr>
              <w:t>ب</w:t>
            </w:r>
          </w:p>
          <w:p w14:paraId="07CEA4D8" w14:textId="358C7608" w:rsid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/>
                <w:b/>
              </w:rPr>
              <w:t xml:space="preserve">- </w:t>
            </w:r>
            <w:r w:rsidRPr="00370C9D">
              <w:rPr>
                <w:rFonts w:ascii="Nazanin" w:eastAsia="Nazanin" w:hAnsi="Nazanin" w:cs="B Nazanin"/>
                <w:b/>
                <w:rtl/>
                <w:lang w:bidi="ar-SA"/>
              </w:rPr>
              <w:t>بازدید میدانی</w:t>
            </w:r>
          </w:p>
        </w:tc>
        <w:tc>
          <w:tcPr>
            <w:tcW w:w="1431" w:type="dxa"/>
          </w:tcPr>
          <w:p w14:paraId="7B76978A" w14:textId="77777777" w:rsidR="002F7FB4" w:rsidRDefault="00370C9D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د</w:t>
            </w:r>
            <w:r w:rsidRPr="002F7FB4">
              <w:rPr>
                <w:rFonts w:ascii="Nazanin" w:eastAsia="Nazanin" w:hAnsi="Nazanin" w:cs="B Nazanin"/>
                <w:b/>
                <w:rtl/>
              </w:rPr>
              <w:t>ستورالعمل‌ها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کشور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0FA08B5D" w14:textId="77777777" w:rsidR="00370C9D" w:rsidRPr="002F7FB4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2F7FB4">
              <w:rPr>
                <w:rFonts w:ascii="Nazanin" w:eastAsia="Nazanin" w:hAnsi="Nazanin" w:cs="B Nazanin"/>
                <w:b/>
                <w:rtl/>
              </w:rPr>
              <w:t>- نرم‌افزارها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/>
                <w:b/>
                <w:rtl/>
              </w:rPr>
              <w:t xml:space="preserve"> ثبت الکترون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ک</w:t>
            </w:r>
          </w:p>
          <w:p w14:paraId="1D96ACC4" w14:textId="7F166388" w:rsid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-</w:t>
            </w:r>
            <w:r w:rsidRPr="002F7FB4">
              <w:rPr>
                <w:rFonts w:ascii="Nazanin" w:eastAsia="Nazanin" w:hAnsi="Nazanin" w:cs="B Nazanin"/>
                <w:b/>
                <w:rtl/>
              </w:rPr>
              <w:t>نمونه برنامه‌ها- چک‌ل</w:t>
            </w:r>
            <w:r w:rsidRPr="002F7FB4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2F7FB4">
              <w:rPr>
                <w:rFonts w:ascii="Nazanin" w:eastAsia="Nazanin" w:hAnsi="Nazanin" w:cs="B Nazanin" w:hint="eastAsia"/>
                <w:b/>
                <w:rtl/>
              </w:rPr>
              <w:t>ست</w:t>
            </w:r>
          </w:p>
        </w:tc>
      </w:tr>
      <w:tr w:rsidR="002F7FB4" w14:paraId="57D1E38D" w14:textId="77777777" w:rsidTr="00E94F60">
        <w:tc>
          <w:tcPr>
            <w:tcW w:w="657" w:type="dxa"/>
          </w:tcPr>
          <w:p w14:paraId="4DF50139" w14:textId="15E24AC1" w:rsidR="002F7FB4" w:rsidRDefault="00370C9D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14</w:t>
            </w:r>
          </w:p>
        </w:tc>
        <w:tc>
          <w:tcPr>
            <w:tcW w:w="1840" w:type="dxa"/>
          </w:tcPr>
          <w:p w14:paraId="4B3CBB1A" w14:textId="417F6652" w:rsidR="002F7FB4" w:rsidRPr="002F7FB4" w:rsidRDefault="00370C9D" w:rsidP="002F7FB4">
            <w:pPr>
              <w:ind w:right="60"/>
              <w:jc w:val="left"/>
              <w:rPr>
                <w:rFonts w:ascii="Nazanin" w:eastAsia="Nazanin" w:hAnsi="Nazanin" w:cs="B Nazanin"/>
                <w:b/>
                <w:bCs/>
                <w:rtl/>
              </w:rPr>
            </w:pP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 xml:space="preserve">آشنایی کامل با مأموریت‌ها، وظایف و فرآیندهای کاری واحد </w:t>
            </w:r>
            <w:r>
              <w:rPr>
                <w:rFonts w:ascii="Nazanin" w:eastAsia="Nazanin" w:hAnsi="Nazanin" w:cs="B Nazanin" w:hint="cs"/>
                <w:b/>
                <w:bCs/>
                <w:rtl/>
                <w:lang w:bidi="ar-SA"/>
              </w:rPr>
              <w:t xml:space="preserve">بهداشت محیط </w:t>
            </w: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در مراکز بهداشتی</w:t>
            </w:r>
          </w:p>
        </w:tc>
        <w:tc>
          <w:tcPr>
            <w:tcW w:w="2677" w:type="dxa"/>
          </w:tcPr>
          <w:p w14:paraId="0D6AA71F" w14:textId="680F4A7C" w:rsidR="00370C9D" w:rsidRP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/>
                <w:b/>
                <w:rtl/>
              </w:rPr>
              <w:t>5 وظ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فه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اصل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واحد بهداشت مح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ط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را نام ببرد</w:t>
            </w:r>
            <w:r>
              <w:rPr>
                <w:rFonts w:ascii="Nazanin" w:eastAsia="Nazanin" w:hAnsi="Nazanin" w:cs="B Nazanin" w:hint="cs"/>
                <w:b/>
                <w:rtl/>
              </w:rPr>
              <w:t>.</w:t>
            </w:r>
          </w:p>
          <w:p w14:paraId="6223E01E" w14:textId="7700782D" w:rsidR="00370C9D" w:rsidRP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 w:hint="eastAsia"/>
                <w:b/>
                <w:rtl/>
              </w:rPr>
              <w:t>مراحل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بازرس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از اماکن عموم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را تشر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  <w:r>
              <w:rPr>
                <w:rFonts w:ascii="Nazanin" w:eastAsia="Nazanin" w:hAnsi="Nazanin" w:cs="B Nazanin" w:hint="cs"/>
                <w:b/>
                <w:rtl/>
              </w:rPr>
              <w:t>.</w:t>
            </w:r>
          </w:p>
          <w:p w14:paraId="2DDA5ECA" w14:textId="0AC9B3B9" w:rsidR="00370C9D" w:rsidRP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 w:hint="eastAsia"/>
                <w:b/>
                <w:rtl/>
              </w:rPr>
              <w:t>فرم‌ها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بازرس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بهداشت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را به درست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تکم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ل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نما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د</w:t>
            </w:r>
            <w:r>
              <w:rPr>
                <w:rFonts w:ascii="Nazanin" w:eastAsia="Nazanin" w:hAnsi="Nazanin" w:cs="B Nazanin" w:hint="cs"/>
                <w:b/>
                <w:rtl/>
              </w:rPr>
              <w:t>.</w:t>
            </w:r>
          </w:p>
          <w:p w14:paraId="3A5E8B71" w14:textId="2044CF19" w:rsidR="00370C9D" w:rsidRP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 w:hint="eastAsia"/>
                <w:b/>
                <w:rtl/>
              </w:rPr>
              <w:t>پارامترها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کل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د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ک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ف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آب را اندازه‌گ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  <w:r>
              <w:rPr>
                <w:rFonts w:ascii="Nazanin" w:eastAsia="Nazanin" w:hAnsi="Nazanin" w:cs="B Nazanin" w:hint="cs"/>
                <w:b/>
                <w:rtl/>
              </w:rPr>
              <w:t>.</w:t>
            </w:r>
          </w:p>
          <w:p w14:paraId="73E2B4A7" w14:textId="5D3A4A64" w:rsidR="002F7FB4" w:rsidRPr="002F7FB4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 w:hint="eastAsia"/>
                <w:b/>
                <w:rtl/>
              </w:rPr>
              <w:t>گزارش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بازرس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بهداشت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را تنظ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م</w:t>
            </w:r>
            <w:r>
              <w:rPr>
                <w:rFonts w:ascii="Nazanin" w:eastAsia="Nazanin" w:hAnsi="Nazanin" w:cs="B Nazanin" w:hint="cs"/>
                <w:b/>
                <w:rtl/>
              </w:rPr>
              <w:t xml:space="preserve"> </w:t>
            </w:r>
            <w:r w:rsidRPr="00370C9D">
              <w:rPr>
                <w:rFonts w:ascii="Nazanin" w:eastAsia="Nazanin" w:hAnsi="Nazanin" w:cs="B Nazanin"/>
                <w:b/>
                <w:rtl/>
              </w:rPr>
              <w:t>نما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د</w:t>
            </w:r>
            <w:r>
              <w:rPr>
                <w:rFonts w:ascii="Nazanin" w:eastAsia="Nazanin" w:hAnsi="Nazanin" w:cs="B Nazanin" w:hint="cs"/>
                <w:b/>
                <w:rtl/>
              </w:rPr>
              <w:t>.</w:t>
            </w:r>
          </w:p>
        </w:tc>
        <w:tc>
          <w:tcPr>
            <w:tcW w:w="1346" w:type="dxa"/>
          </w:tcPr>
          <w:p w14:paraId="306D8A5F" w14:textId="77777777" w:rsidR="002F7FB4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شناختی</w:t>
            </w:r>
          </w:p>
          <w:p w14:paraId="54B6BF41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3CB4C062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31CFF62" w14:textId="77777777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5B394D33" w14:textId="52D3B2DF" w:rsidR="00370C9D" w:rsidRDefault="00370C9D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مهارتی</w:t>
            </w:r>
          </w:p>
        </w:tc>
        <w:tc>
          <w:tcPr>
            <w:tcW w:w="1398" w:type="dxa"/>
          </w:tcPr>
          <w:p w14:paraId="0A76E9EA" w14:textId="77777777" w:rsid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سخنرانی، نمایش عملی، پرسش و پاسخ</w:t>
            </w:r>
          </w:p>
          <w:p w14:paraId="405371F9" w14:textId="78939DB3" w:rsidR="002F7FB4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27AA9">
              <w:rPr>
                <w:rFonts w:ascii="Nazanin" w:eastAsia="Nazanin" w:hAnsi="Nazanin" w:cs="B Nazanin"/>
                <w:b/>
                <w:rtl/>
              </w:rPr>
              <w:t>م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زگرد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با کارشناسان مجر</w:t>
            </w:r>
            <w:r>
              <w:rPr>
                <w:rFonts w:ascii="Nazanin" w:eastAsia="Nazanin" w:hAnsi="Nazanin" w:cs="B Nazanin" w:hint="cs"/>
                <w:b/>
                <w:rtl/>
              </w:rPr>
              <w:t>ب</w:t>
            </w:r>
            <w:r w:rsidR="00D37050">
              <w:rPr>
                <w:rFonts w:ascii="Nazanin" w:eastAsia="Nazanin" w:hAnsi="Nazanin" w:cs="B Nazanin" w:hint="cs"/>
                <w:b/>
                <w:rtl/>
              </w:rPr>
              <w:t>، بازدید میدانی</w:t>
            </w:r>
          </w:p>
        </w:tc>
        <w:tc>
          <w:tcPr>
            <w:tcW w:w="1431" w:type="dxa"/>
          </w:tcPr>
          <w:p w14:paraId="1AC5F122" w14:textId="77777777" w:rsidR="00370C9D" w:rsidRP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دس</w:t>
            </w:r>
            <w:r w:rsidRPr="00370C9D">
              <w:rPr>
                <w:rFonts w:ascii="Nazanin" w:eastAsia="Nazanin" w:hAnsi="Nazanin" w:cs="B Nazanin"/>
                <w:b/>
                <w:rtl/>
              </w:rPr>
              <w:t>تورالعمل‌ها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کشور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بهداشت مح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ط</w:t>
            </w:r>
          </w:p>
          <w:p w14:paraId="36C06138" w14:textId="77777777" w:rsidR="00370C9D" w:rsidRP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/>
                <w:b/>
                <w:rtl/>
              </w:rPr>
              <w:t>- نمونه فرم‌ها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بازرس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اماکن</w:t>
            </w:r>
          </w:p>
          <w:p w14:paraId="0D5E8035" w14:textId="77777777" w:rsidR="00370C9D" w:rsidRP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/>
                <w:b/>
                <w:rtl/>
              </w:rPr>
              <w:t>- چک‌ل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ست‌ها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استاندارد</w:t>
            </w:r>
          </w:p>
          <w:p w14:paraId="7D692314" w14:textId="77777777" w:rsidR="00370C9D" w:rsidRP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-</w:t>
            </w:r>
            <w:r w:rsidRPr="00370C9D">
              <w:rPr>
                <w:rFonts w:ascii="Nazanin" w:eastAsia="Nazanin" w:hAnsi="Nazanin" w:cs="B Nazanin"/>
                <w:b/>
                <w:rtl/>
              </w:rPr>
              <w:t>ک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ت‌ها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سنجش ک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ف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آب</w:t>
            </w:r>
          </w:p>
          <w:p w14:paraId="4573AE73" w14:textId="77777777" w:rsidR="00370C9D" w:rsidRP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/>
                <w:b/>
                <w:rtl/>
              </w:rPr>
              <w:t>- دستگاه‌ها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اندازه‌گ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5C482C21" w14:textId="01F8591C" w:rsidR="002F7FB4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/>
                <w:b/>
                <w:rtl/>
              </w:rPr>
              <w:t>- تصاو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اماکن آلوده</w:t>
            </w:r>
          </w:p>
        </w:tc>
      </w:tr>
      <w:tr w:rsidR="00370C9D" w14:paraId="0BCACB2F" w14:textId="77777777" w:rsidTr="00E94F60">
        <w:tc>
          <w:tcPr>
            <w:tcW w:w="657" w:type="dxa"/>
          </w:tcPr>
          <w:p w14:paraId="798BFFCE" w14:textId="617E8399" w:rsidR="00370C9D" w:rsidRDefault="00370C9D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lastRenderedPageBreak/>
              <w:t>15</w:t>
            </w:r>
          </w:p>
        </w:tc>
        <w:tc>
          <w:tcPr>
            <w:tcW w:w="1840" w:type="dxa"/>
          </w:tcPr>
          <w:p w14:paraId="0AE172AE" w14:textId="42C00D3D" w:rsidR="00370C9D" w:rsidRPr="002F7FB4" w:rsidRDefault="00370C9D" w:rsidP="002F7FB4">
            <w:pPr>
              <w:ind w:right="60"/>
              <w:jc w:val="left"/>
              <w:rPr>
                <w:rFonts w:ascii="Nazanin" w:eastAsia="Nazanin" w:hAnsi="Nazanin" w:cs="B Nazanin"/>
                <w:b/>
                <w:bCs/>
                <w:rtl/>
              </w:rPr>
            </w:pP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 xml:space="preserve">آشنایی کامل با مأموریت‌ها، وظایف و فرآیندهای کاری واحد </w:t>
            </w:r>
            <w:r>
              <w:rPr>
                <w:rFonts w:ascii="Nazanin" w:eastAsia="Nazanin" w:hAnsi="Nazanin" w:cs="B Nazanin" w:hint="cs"/>
                <w:b/>
                <w:bCs/>
                <w:rtl/>
                <w:lang w:bidi="ar-SA"/>
              </w:rPr>
              <w:t xml:space="preserve">بهداشت حرفه ای </w:t>
            </w: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در مراکز بهداشتی</w:t>
            </w:r>
          </w:p>
        </w:tc>
        <w:tc>
          <w:tcPr>
            <w:tcW w:w="2677" w:type="dxa"/>
          </w:tcPr>
          <w:p w14:paraId="560DB512" w14:textId="77777777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/>
                <w:b/>
                <w:rtl/>
              </w:rPr>
              <w:t>5 وظ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فه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اصل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واحد بهداشت حرفه‌ا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را نام ببرد</w:t>
            </w:r>
          </w:p>
          <w:p w14:paraId="7A68C2D6" w14:textId="77777777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 w:hint="eastAsia"/>
                <w:b/>
                <w:rtl/>
              </w:rPr>
              <w:t>عوامل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ز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ان‌آور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ف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ز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ش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م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و ب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ولوژ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را تشخ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ص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دهد</w:t>
            </w:r>
          </w:p>
          <w:p w14:paraId="5B76E155" w14:textId="77777777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 w:hint="eastAsia"/>
                <w:b/>
                <w:rtl/>
              </w:rPr>
              <w:t>فرم‌ها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ارز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اب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ر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سک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شغل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را تکم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ل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کند</w:t>
            </w:r>
          </w:p>
          <w:p w14:paraId="372DBD59" w14:textId="77777777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 w:hint="eastAsia"/>
                <w:b/>
                <w:rtl/>
              </w:rPr>
              <w:t>اندازه‌گ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ها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اول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ه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صدا و روشنا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را انجام دهد</w:t>
            </w:r>
          </w:p>
          <w:p w14:paraId="05F945F8" w14:textId="13B970B1" w:rsidR="00370C9D" w:rsidRPr="00370C9D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 w:hint="eastAsia"/>
                <w:b/>
                <w:rtl/>
              </w:rPr>
              <w:t>گزارش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بازرس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از 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مح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ط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کار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را تنظ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م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نما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>
              <w:rPr>
                <w:rFonts w:ascii="Nazanin" w:eastAsia="Nazanin" w:hAnsi="Nazanin" w:cs="B Nazanin" w:hint="cs"/>
                <w:b/>
                <w:rtl/>
              </w:rPr>
              <w:t>د</w:t>
            </w:r>
          </w:p>
        </w:tc>
        <w:tc>
          <w:tcPr>
            <w:tcW w:w="1346" w:type="dxa"/>
          </w:tcPr>
          <w:p w14:paraId="59CC1196" w14:textId="77777777" w:rsid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شناختی</w:t>
            </w:r>
          </w:p>
          <w:p w14:paraId="04CB81A3" w14:textId="77777777" w:rsid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0E38EB09" w14:textId="77777777" w:rsid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389D812D" w14:textId="77777777" w:rsid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46FDFCE1" w14:textId="0D716B13" w:rsidR="00370C9D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مهارتی</w:t>
            </w:r>
          </w:p>
        </w:tc>
        <w:tc>
          <w:tcPr>
            <w:tcW w:w="1398" w:type="dxa"/>
          </w:tcPr>
          <w:p w14:paraId="55D13531" w14:textId="77777777" w:rsid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سخنرانی، نمایش عملی، پرسش و پاسخ</w:t>
            </w:r>
          </w:p>
          <w:p w14:paraId="18DB3003" w14:textId="55F28C44" w:rsidR="00370C9D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27AA9">
              <w:rPr>
                <w:rFonts w:ascii="Nazanin" w:eastAsia="Nazanin" w:hAnsi="Nazanin" w:cs="B Nazanin"/>
                <w:b/>
                <w:rtl/>
              </w:rPr>
              <w:t>م</w:t>
            </w:r>
            <w:r w:rsidRPr="00827AA9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27AA9">
              <w:rPr>
                <w:rFonts w:ascii="Nazanin" w:eastAsia="Nazanin" w:hAnsi="Nazanin" w:cs="B Nazanin" w:hint="eastAsia"/>
                <w:b/>
                <w:rtl/>
              </w:rPr>
              <w:t>زگرد</w:t>
            </w:r>
            <w:r w:rsidRPr="00827AA9">
              <w:rPr>
                <w:rFonts w:ascii="Nazanin" w:eastAsia="Nazanin" w:hAnsi="Nazanin" w:cs="B Nazanin"/>
                <w:b/>
                <w:rtl/>
              </w:rPr>
              <w:t xml:space="preserve"> با کارشناسان مجر</w:t>
            </w:r>
            <w:r>
              <w:rPr>
                <w:rFonts w:ascii="Nazanin" w:eastAsia="Nazanin" w:hAnsi="Nazanin" w:cs="B Nazanin" w:hint="cs"/>
                <w:b/>
                <w:rtl/>
              </w:rPr>
              <w:t>ب، بازدید میدانی</w:t>
            </w:r>
          </w:p>
        </w:tc>
        <w:tc>
          <w:tcPr>
            <w:tcW w:w="1431" w:type="dxa"/>
          </w:tcPr>
          <w:p w14:paraId="4A276A13" w14:textId="62C5C2A3" w:rsidR="00D37050" w:rsidRPr="00370C9D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دس</w:t>
            </w:r>
            <w:r w:rsidRPr="00370C9D">
              <w:rPr>
                <w:rFonts w:ascii="Nazanin" w:eastAsia="Nazanin" w:hAnsi="Nazanin" w:cs="B Nazanin"/>
                <w:b/>
                <w:rtl/>
              </w:rPr>
              <w:t>تورالعمل‌ها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کشور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بهداشت </w:t>
            </w:r>
            <w:r>
              <w:rPr>
                <w:rFonts w:ascii="Nazanin" w:eastAsia="Nazanin" w:hAnsi="Nazanin" w:cs="B Nazanin" w:hint="cs"/>
                <w:b/>
                <w:rtl/>
              </w:rPr>
              <w:t>حرفه ای</w:t>
            </w:r>
          </w:p>
          <w:p w14:paraId="651D2528" w14:textId="79C1CA9C" w:rsidR="00D37050" w:rsidRPr="00370C9D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/>
                <w:b/>
                <w:rtl/>
              </w:rPr>
              <w:t>- نمونه فرم‌ها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بازرس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/>
                <w:rtl/>
              </w:rPr>
              <w:t>صنایع</w:t>
            </w:r>
          </w:p>
          <w:p w14:paraId="2A274999" w14:textId="77777777" w:rsid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370C9D">
              <w:rPr>
                <w:rFonts w:ascii="Nazanin" w:eastAsia="Nazanin" w:hAnsi="Nazanin" w:cs="B Nazanin"/>
                <w:b/>
                <w:rtl/>
              </w:rPr>
              <w:t>- چک‌ل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 w:hint="eastAsia"/>
                <w:b/>
                <w:rtl/>
              </w:rPr>
              <w:t>ست‌ها</w:t>
            </w:r>
            <w:r w:rsidRPr="00370C9D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370C9D">
              <w:rPr>
                <w:rFonts w:ascii="Nazanin" w:eastAsia="Nazanin" w:hAnsi="Nazanin" w:cs="B Nazanin"/>
                <w:b/>
                <w:rtl/>
              </w:rPr>
              <w:t xml:space="preserve"> استاندارد</w:t>
            </w:r>
          </w:p>
          <w:p w14:paraId="4F31E766" w14:textId="145D77CA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د</w:t>
            </w:r>
            <w:r w:rsidRPr="00D37050">
              <w:rPr>
                <w:rFonts w:ascii="Nazanin" w:eastAsia="Nazanin" w:hAnsi="Nazanin" w:cs="B Nazanin"/>
                <w:b/>
                <w:rtl/>
              </w:rPr>
              <w:t>ستگاه سنجش صدا</w:t>
            </w:r>
            <w:r>
              <w:rPr>
                <w:rFonts w:ascii="Nazanin" w:eastAsia="Nazanin" w:hAnsi="Nazanin" w:cs="B Nazanin" w:hint="cs"/>
                <w:b/>
                <w:rtl/>
              </w:rPr>
              <w:t xml:space="preserve">، </w:t>
            </w:r>
            <w:r w:rsidRPr="00D37050">
              <w:rPr>
                <w:rFonts w:ascii="Nazanin" w:eastAsia="Nazanin" w:hAnsi="Nazanin" w:cs="B Nazanin"/>
                <w:b/>
                <w:rtl/>
              </w:rPr>
              <w:t>لوکس‌متر</w:t>
            </w:r>
            <w:r>
              <w:rPr>
                <w:rFonts w:ascii="Nazanin" w:eastAsia="Nazanin" w:hAnsi="Nazanin" w:cs="B Nazanin" w:hint="cs"/>
                <w:b/>
                <w:rtl/>
              </w:rPr>
              <w:t xml:space="preserve">، اسپیرومتری و </w:t>
            </w:r>
          </w:p>
          <w:p w14:paraId="3B9363B7" w14:textId="488702F4" w:rsidR="00D37050" w:rsidRPr="00370C9D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/>
                <w:b/>
                <w:rtl/>
              </w:rPr>
              <w:t>ک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ت‌ها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نمونه‌بردار</w:t>
            </w:r>
          </w:p>
          <w:p w14:paraId="2BCDA8A0" w14:textId="77777777" w:rsidR="00370C9D" w:rsidRDefault="00370C9D" w:rsidP="00370C9D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</w:p>
        </w:tc>
      </w:tr>
      <w:tr w:rsidR="00370C9D" w14:paraId="1E1F087D" w14:textId="77777777" w:rsidTr="00E94F60">
        <w:tc>
          <w:tcPr>
            <w:tcW w:w="657" w:type="dxa"/>
          </w:tcPr>
          <w:p w14:paraId="4EDEFA43" w14:textId="5E411A3F" w:rsidR="00370C9D" w:rsidRDefault="00D37050" w:rsidP="00277DDC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16</w:t>
            </w:r>
          </w:p>
        </w:tc>
        <w:tc>
          <w:tcPr>
            <w:tcW w:w="1840" w:type="dxa"/>
          </w:tcPr>
          <w:p w14:paraId="5B33B2F5" w14:textId="03658655" w:rsidR="00370C9D" w:rsidRPr="002F7FB4" w:rsidRDefault="00D37050" w:rsidP="002F7FB4">
            <w:pPr>
              <w:ind w:right="60"/>
              <w:jc w:val="left"/>
              <w:rPr>
                <w:rFonts w:ascii="Nazanin" w:eastAsia="Nazanin" w:hAnsi="Nazanin" w:cs="B Nazanin"/>
                <w:b/>
                <w:bCs/>
                <w:rtl/>
              </w:rPr>
            </w:pP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 xml:space="preserve">آشنایی کامل با مأموریت‌ها، وظایف و فرآیندهای کاری واحد </w:t>
            </w:r>
            <w:r>
              <w:rPr>
                <w:rFonts w:ascii="Nazanin" w:eastAsia="Nazanin" w:hAnsi="Nazanin" w:cs="B Nazanin" w:hint="cs"/>
                <w:b/>
                <w:bCs/>
                <w:rtl/>
                <w:lang w:bidi="ar-SA"/>
              </w:rPr>
              <w:t xml:space="preserve">آموزشگاه بهورزی </w:t>
            </w:r>
            <w:r w:rsidRPr="002F7FB4">
              <w:rPr>
                <w:rFonts w:ascii="Nazanin" w:eastAsia="Nazanin" w:hAnsi="Nazanin" w:cs="B Nazanin"/>
                <w:b/>
                <w:bCs/>
                <w:rtl/>
                <w:lang w:bidi="ar-SA"/>
              </w:rPr>
              <w:t>در مراکز بهداشتی</w:t>
            </w:r>
          </w:p>
        </w:tc>
        <w:tc>
          <w:tcPr>
            <w:tcW w:w="2677" w:type="dxa"/>
          </w:tcPr>
          <w:p w14:paraId="46201F12" w14:textId="77777777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/>
                <w:b/>
                <w:rtl/>
              </w:rPr>
              <w:t>۱. فراگ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بتواند وظا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ف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اصل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آموزشگاه بهورز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را فهرست کند.</w:t>
            </w:r>
          </w:p>
          <w:p w14:paraId="5954D7C5" w14:textId="77777777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/>
                <w:b/>
                <w:rtl/>
              </w:rPr>
              <w:t>۲. فراگ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بتواند سرفصل‌ها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آموزش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دوره بهورز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را توض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دهد.</w:t>
            </w:r>
          </w:p>
          <w:p w14:paraId="26E67F6D" w14:textId="77777777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/>
                <w:b/>
                <w:rtl/>
              </w:rPr>
              <w:t>۳. فراگ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بتواند فرآ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ند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ارزش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اب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مهارت‌ها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بهورزان را تشر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نما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د</w:t>
            </w:r>
            <w:r w:rsidRPr="00D37050">
              <w:rPr>
                <w:rFonts w:ascii="Nazanin" w:eastAsia="Nazanin" w:hAnsi="Nazanin" w:cs="B Nazanin"/>
                <w:b/>
                <w:rtl/>
              </w:rPr>
              <w:t>.</w:t>
            </w:r>
          </w:p>
          <w:p w14:paraId="48FFDD37" w14:textId="77777777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/>
                <w:b/>
                <w:rtl/>
              </w:rPr>
              <w:t>۴. فراگ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به اهم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ت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آموزش بهورزان در نظام سلامت پ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ببرد.</w:t>
            </w:r>
          </w:p>
          <w:p w14:paraId="1AD67354" w14:textId="77777777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/>
                <w:b/>
                <w:rtl/>
              </w:rPr>
              <w:t>۵. فراگ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به نقش آموزش عمل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در توانمندساز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بهورزان اعتقاد پ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دا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کند.</w:t>
            </w:r>
          </w:p>
          <w:p w14:paraId="696539F1" w14:textId="56846D9A" w:rsidR="00370C9D" w:rsidRPr="00370C9D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/>
                <w:b/>
                <w:rtl/>
              </w:rPr>
              <w:t>۶. فراگ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ر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بتواند 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ک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جلسه آموزش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برا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بهورزان طراح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کند.</w:t>
            </w:r>
          </w:p>
        </w:tc>
        <w:tc>
          <w:tcPr>
            <w:tcW w:w="1346" w:type="dxa"/>
          </w:tcPr>
          <w:p w14:paraId="16229A74" w14:textId="77777777" w:rsidR="00370C9D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  <w:r>
              <w:rPr>
                <w:rFonts w:ascii="Nazanin" w:eastAsia="Nazanin" w:hAnsi="Nazanin" w:cs="B Nazanin" w:hint="cs"/>
                <w:rtl/>
              </w:rPr>
              <w:t>حیطه شناختی</w:t>
            </w:r>
          </w:p>
          <w:p w14:paraId="43377A17" w14:textId="77777777" w:rsidR="00D37050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DAF0CEA" w14:textId="77777777" w:rsidR="00D37050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42E0092" w14:textId="77777777" w:rsidR="00D37050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87E29D6" w14:textId="77777777" w:rsidR="00D37050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6ED73133" w14:textId="77777777" w:rsidR="00D37050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4C45FE4" w14:textId="77777777" w:rsidR="00D37050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2C9FA0C5" w14:textId="02E7719F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طه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نگرش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441A6A51" w14:textId="77777777" w:rsidR="00D37050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37144CBF" w14:textId="77777777" w:rsidR="00D37050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10CBFC60" w14:textId="77777777" w:rsidR="00D37050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  <w:p w14:paraId="7C9D9D2D" w14:textId="45A3D14A" w:rsidR="00D37050" w:rsidRPr="00D37050" w:rsidRDefault="00D37050" w:rsidP="00D37050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D37050">
              <w:rPr>
                <w:rFonts w:ascii="Nazanin" w:eastAsia="Nazanin" w:hAnsi="Nazanin" w:cs="B Nazanin" w:hint="eastAsia"/>
                <w:b/>
                <w:rtl/>
              </w:rPr>
              <w:t>ح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D37050">
              <w:rPr>
                <w:rFonts w:ascii="Nazanin" w:eastAsia="Nazanin" w:hAnsi="Nazanin" w:cs="B Nazanin" w:hint="eastAsia"/>
                <w:b/>
                <w:rtl/>
              </w:rPr>
              <w:t>طه</w:t>
            </w:r>
            <w:r w:rsidRPr="00D37050">
              <w:rPr>
                <w:rFonts w:ascii="Nazanin" w:eastAsia="Nazanin" w:hAnsi="Nazanin" w:cs="B Nazanin"/>
                <w:b/>
                <w:rtl/>
              </w:rPr>
              <w:t xml:space="preserve"> مهارت</w:t>
            </w:r>
            <w:r w:rsidRPr="00D37050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6B6CC3B1" w14:textId="1CCDD9EC" w:rsidR="00D37050" w:rsidRDefault="00D37050" w:rsidP="00731405">
            <w:pPr>
              <w:ind w:right="60"/>
              <w:jc w:val="left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398" w:type="dxa"/>
          </w:tcPr>
          <w:p w14:paraId="535FD85C" w14:textId="77777777" w:rsidR="008332D3" w:rsidRDefault="008332D3" w:rsidP="008332D3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332D3">
              <w:rPr>
                <w:rFonts w:ascii="Nazanin" w:eastAsia="Nazanin" w:hAnsi="Nazanin" w:cs="B Nazanin"/>
                <w:b/>
                <w:rtl/>
              </w:rPr>
              <w:t>بازد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332D3">
              <w:rPr>
                <w:rFonts w:ascii="Nazanin" w:eastAsia="Nazanin" w:hAnsi="Nazanin" w:cs="B Nazanin" w:hint="eastAsia"/>
                <w:b/>
                <w:rtl/>
              </w:rPr>
              <w:t>د</w:t>
            </w:r>
            <w:r w:rsidRPr="008332D3">
              <w:rPr>
                <w:rFonts w:ascii="Nazanin" w:eastAsia="Nazanin" w:hAnsi="Nazanin" w:cs="B Nazanin"/>
                <w:b/>
                <w:rtl/>
              </w:rPr>
              <w:t xml:space="preserve"> از </w:t>
            </w:r>
            <w:r>
              <w:rPr>
                <w:rFonts w:ascii="Nazanin" w:eastAsia="Nazanin" w:hAnsi="Nazanin" w:cs="B Nazanin" w:hint="cs"/>
                <w:b/>
                <w:rtl/>
              </w:rPr>
              <w:t>آ</w:t>
            </w:r>
            <w:r w:rsidRPr="008332D3">
              <w:rPr>
                <w:rFonts w:ascii="Nazanin" w:eastAsia="Nazanin" w:hAnsi="Nazanin" w:cs="B Nazanin"/>
                <w:b/>
                <w:rtl/>
              </w:rPr>
              <w:t>موزشگاه بهورز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  <w:r>
              <w:rPr>
                <w:rFonts w:ascii="Nazanin" w:eastAsia="Nazanin" w:hAnsi="Nazanin" w:cs="B Nazanin" w:hint="cs"/>
                <w:b/>
                <w:rtl/>
              </w:rPr>
              <w:t xml:space="preserve">، </w:t>
            </w:r>
          </w:p>
          <w:p w14:paraId="378709C9" w14:textId="1EFC21A2" w:rsidR="008332D3" w:rsidRPr="008332D3" w:rsidRDefault="008332D3" w:rsidP="008332D3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-م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332D3">
              <w:rPr>
                <w:rFonts w:ascii="Nazanin" w:eastAsia="Nazanin" w:hAnsi="Nazanin" w:cs="B Nazanin" w:hint="eastAsia"/>
                <w:b/>
                <w:rtl/>
              </w:rPr>
              <w:t>زگرد</w:t>
            </w:r>
            <w:r w:rsidRPr="008332D3">
              <w:rPr>
                <w:rFonts w:ascii="Nazanin" w:eastAsia="Nazanin" w:hAnsi="Nazanin" w:cs="B Nazanin"/>
                <w:b/>
                <w:rtl/>
              </w:rPr>
              <w:t xml:space="preserve"> با مرب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332D3">
              <w:rPr>
                <w:rFonts w:ascii="Nazanin" w:eastAsia="Nazanin" w:hAnsi="Nazanin" w:cs="B Nazanin" w:hint="eastAsia"/>
                <w:b/>
                <w:rtl/>
              </w:rPr>
              <w:t>ان</w:t>
            </w:r>
            <w:r w:rsidRPr="008332D3">
              <w:rPr>
                <w:rFonts w:ascii="Nazanin" w:eastAsia="Nazanin" w:hAnsi="Nazanin" w:cs="B Nazanin"/>
                <w:b/>
                <w:rtl/>
              </w:rPr>
              <w:t xml:space="preserve"> با</w:t>
            </w:r>
            <w:r>
              <w:rPr>
                <w:rFonts w:ascii="Nazanin" w:eastAsia="Nazanin" w:hAnsi="Nazanin" w:cs="B Nazanin" w:hint="cs"/>
                <w:b/>
                <w:rtl/>
              </w:rPr>
              <w:t xml:space="preserve"> </w:t>
            </w:r>
            <w:r w:rsidRPr="008332D3">
              <w:rPr>
                <w:rFonts w:ascii="Nazanin" w:eastAsia="Nazanin" w:hAnsi="Nazanin" w:cs="B Nazanin"/>
                <w:b/>
                <w:rtl/>
              </w:rPr>
              <w:t>سابقه</w:t>
            </w:r>
          </w:p>
          <w:p w14:paraId="469C41C8" w14:textId="2C599C75" w:rsidR="00370C9D" w:rsidRDefault="008332D3" w:rsidP="008332D3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332D3">
              <w:rPr>
                <w:rFonts w:ascii="Nazanin" w:eastAsia="Nazanin" w:hAnsi="Nazanin" w:cs="B Nazanin"/>
                <w:b/>
                <w:rtl/>
              </w:rPr>
              <w:t>- نما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332D3">
              <w:rPr>
                <w:rFonts w:ascii="Nazanin" w:eastAsia="Nazanin" w:hAnsi="Nazanin" w:cs="B Nazanin" w:hint="eastAsia"/>
                <w:b/>
                <w:rtl/>
              </w:rPr>
              <w:t>ش</w:t>
            </w:r>
            <w:r w:rsidRPr="008332D3">
              <w:rPr>
                <w:rFonts w:ascii="Nazanin" w:eastAsia="Nazanin" w:hAnsi="Nazanin" w:cs="B Nazanin"/>
                <w:b/>
                <w:rtl/>
              </w:rPr>
              <w:t xml:space="preserve"> ف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332D3">
              <w:rPr>
                <w:rFonts w:ascii="Nazanin" w:eastAsia="Nazanin" w:hAnsi="Nazanin" w:cs="B Nazanin" w:hint="eastAsia"/>
                <w:b/>
                <w:rtl/>
              </w:rPr>
              <w:t>لم</w:t>
            </w:r>
            <w:r w:rsidRPr="008332D3">
              <w:rPr>
                <w:rFonts w:ascii="Nazanin" w:eastAsia="Nazanin" w:hAnsi="Nazanin" w:cs="B Nazanin"/>
                <w:b/>
                <w:rtl/>
              </w:rPr>
              <w:t xml:space="preserve"> فعال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332D3">
              <w:rPr>
                <w:rFonts w:ascii="Nazanin" w:eastAsia="Nazanin" w:hAnsi="Nazanin" w:cs="B Nazanin" w:hint="eastAsia"/>
                <w:b/>
                <w:rtl/>
              </w:rPr>
              <w:t>ت‌ها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332D3">
              <w:rPr>
                <w:rFonts w:ascii="Nazanin" w:eastAsia="Nazanin" w:hAnsi="Nazanin" w:cs="B Nazanin"/>
                <w:b/>
                <w:rtl/>
              </w:rPr>
              <w:t xml:space="preserve"> بهورزا</w:t>
            </w:r>
            <w:r>
              <w:rPr>
                <w:rFonts w:ascii="Nazanin" w:eastAsia="Nazanin" w:hAnsi="Nazanin" w:cs="B Nazanin" w:hint="cs"/>
                <w:b/>
                <w:rtl/>
              </w:rPr>
              <w:t>ن</w:t>
            </w:r>
          </w:p>
        </w:tc>
        <w:tc>
          <w:tcPr>
            <w:tcW w:w="1431" w:type="dxa"/>
          </w:tcPr>
          <w:p w14:paraId="43BAAFAF" w14:textId="546E9EA1" w:rsidR="008332D3" w:rsidRPr="008332D3" w:rsidRDefault="008332D3" w:rsidP="008332D3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>
              <w:rPr>
                <w:rFonts w:ascii="Nazanin" w:eastAsia="Nazanin" w:hAnsi="Nazanin" w:cs="B Nazanin" w:hint="cs"/>
                <w:b/>
                <w:rtl/>
              </w:rPr>
              <w:t>-</w:t>
            </w:r>
            <w:r w:rsidRPr="008332D3">
              <w:rPr>
                <w:rFonts w:ascii="Nazanin" w:eastAsia="Nazanin" w:hAnsi="Nazanin" w:cs="B Nazanin"/>
                <w:b/>
                <w:rtl/>
              </w:rPr>
              <w:t>سرفصل‌ها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332D3">
              <w:rPr>
                <w:rFonts w:ascii="Nazanin" w:eastAsia="Nazanin" w:hAnsi="Nazanin" w:cs="B Nazanin"/>
                <w:b/>
                <w:rtl/>
              </w:rPr>
              <w:t xml:space="preserve"> مصوب دوره بهورز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73945F75" w14:textId="32C8784E" w:rsidR="00370C9D" w:rsidRDefault="008332D3" w:rsidP="008332D3">
            <w:pPr>
              <w:ind w:right="60"/>
              <w:jc w:val="left"/>
              <w:rPr>
                <w:rFonts w:ascii="Nazanin" w:eastAsia="Nazanin" w:hAnsi="Nazanin" w:cs="B Nazanin"/>
                <w:b/>
                <w:rtl/>
              </w:rPr>
            </w:pPr>
            <w:r w:rsidRPr="008332D3">
              <w:rPr>
                <w:rFonts w:ascii="Nazanin" w:eastAsia="Nazanin" w:hAnsi="Nazanin" w:cs="B Nazanin"/>
                <w:b/>
                <w:rtl/>
              </w:rPr>
              <w:t>- نمونه برنامه‌ها</w:t>
            </w:r>
            <w:r w:rsidRPr="008332D3">
              <w:rPr>
                <w:rFonts w:ascii="Nazanin" w:eastAsia="Nazanin" w:hAnsi="Nazanin" w:cs="B Nazanin" w:hint="cs"/>
                <w:b/>
                <w:rtl/>
              </w:rPr>
              <w:t>ی</w:t>
            </w:r>
            <w:r w:rsidRPr="008332D3">
              <w:rPr>
                <w:rFonts w:ascii="Nazanin" w:eastAsia="Nazanin" w:hAnsi="Nazanin" w:cs="B Nazanin"/>
                <w:b/>
                <w:rtl/>
              </w:rPr>
              <w:t xml:space="preserve"> هفتگ</w:t>
            </w:r>
            <w:r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</w:tc>
      </w:tr>
    </w:tbl>
    <w:p w14:paraId="342951AA" w14:textId="77777777" w:rsidR="00277DDC" w:rsidRDefault="00277DDC" w:rsidP="00277DDC">
      <w:pPr>
        <w:ind w:left="1" w:right="60" w:hanging="1"/>
        <w:jc w:val="left"/>
        <w:rPr>
          <w:rFonts w:ascii="Nazanin" w:eastAsia="Nazanin" w:hAnsi="Nazanin" w:cs="B Nazanin"/>
          <w:b/>
          <w:rtl/>
        </w:rPr>
      </w:pPr>
    </w:p>
    <w:p w14:paraId="53D97056" w14:textId="77777777" w:rsidR="00277DDC" w:rsidRDefault="00277DDC" w:rsidP="00277DDC">
      <w:pPr>
        <w:ind w:left="1" w:right="60" w:hanging="1"/>
        <w:jc w:val="left"/>
        <w:rPr>
          <w:rFonts w:ascii="Nazanin" w:eastAsia="Nazanin" w:hAnsi="Nazanin" w:cs="B Nazanin"/>
          <w:b/>
          <w:rtl/>
        </w:rPr>
      </w:pPr>
    </w:p>
    <w:p w14:paraId="34677EB7" w14:textId="77777777" w:rsidR="00277DDC" w:rsidRDefault="00277DDC" w:rsidP="00277DDC">
      <w:pPr>
        <w:ind w:left="1" w:right="60" w:hanging="1"/>
        <w:jc w:val="left"/>
        <w:rPr>
          <w:rFonts w:ascii="Nazanin" w:eastAsia="Nazanin" w:hAnsi="Nazanin" w:cs="B Nazanin"/>
          <w:b/>
          <w:rtl/>
        </w:rPr>
      </w:pPr>
    </w:p>
    <w:p w14:paraId="7ED46095" w14:textId="77777777" w:rsidR="00277DDC" w:rsidRDefault="00277DDC" w:rsidP="00277DDC">
      <w:pPr>
        <w:ind w:left="1" w:right="60" w:hanging="1"/>
        <w:jc w:val="left"/>
        <w:rPr>
          <w:rFonts w:ascii="Nazanin" w:eastAsia="Nazanin" w:hAnsi="Nazanin" w:cs="B Nazanin"/>
          <w:b/>
          <w:rtl/>
        </w:rPr>
      </w:pPr>
    </w:p>
    <w:p w14:paraId="35E0F456" w14:textId="77777777" w:rsidR="00277DDC" w:rsidRDefault="00277DDC" w:rsidP="00277DDC">
      <w:pPr>
        <w:ind w:left="1" w:right="60" w:hanging="1"/>
        <w:jc w:val="left"/>
        <w:rPr>
          <w:rFonts w:ascii="Nazanin" w:eastAsia="Nazanin" w:hAnsi="Nazanin" w:cs="B Nazanin"/>
          <w:b/>
          <w:rtl/>
        </w:rPr>
      </w:pPr>
    </w:p>
    <w:p w14:paraId="0AD0B414" w14:textId="77777777" w:rsidR="00277DDC" w:rsidRDefault="00277DDC" w:rsidP="00277DDC">
      <w:pPr>
        <w:ind w:left="1" w:right="60" w:hanging="1"/>
        <w:jc w:val="left"/>
        <w:rPr>
          <w:rFonts w:ascii="Nazanin" w:eastAsia="Nazanin" w:hAnsi="Nazanin" w:cs="B Nazanin"/>
          <w:b/>
          <w:rtl/>
        </w:rPr>
      </w:pPr>
    </w:p>
    <w:p w14:paraId="24AB15F2" w14:textId="77777777" w:rsidR="00277DDC" w:rsidRDefault="00277DDC" w:rsidP="00277DDC">
      <w:pPr>
        <w:ind w:left="1" w:right="60" w:hanging="1"/>
        <w:jc w:val="left"/>
        <w:rPr>
          <w:rFonts w:ascii="Nazanin" w:eastAsia="Nazanin" w:hAnsi="Nazanin" w:cs="B Nazanin"/>
          <w:b/>
          <w:rtl/>
        </w:rPr>
      </w:pPr>
    </w:p>
    <w:p w14:paraId="06C28AB7" w14:textId="77777777" w:rsidR="00277DDC" w:rsidRPr="005C05F7" w:rsidRDefault="00277DDC" w:rsidP="00277DDC">
      <w:pPr>
        <w:ind w:left="1" w:right="60" w:hanging="1"/>
        <w:jc w:val="left"/>
        <w:rPr>
          <w:rFonts w:ascii="Nazanin" w:eastAsia="Nazanin" w:hAnsi="Nazanin" w:cs="B Nazanin"/>
          <w:b/>
          <w:rtl/>
        </w:rPr>
      </w:pPr>
    </w:p>
    <w:p w14:paraId="6115D94F" w14:textId="77777777" w:rsidR="00277DDC" w:rsidRPr="00951651" w:rsidRDefault="00277DDC" w:rsidP="00277DDC">
      <w:pPr>
        <w:tabs>
          <w:tab w:val="center" w:pos="4557"/>
          <w:tab w:val="center" w:pos="5924"/>
        </w:tabs>
        <w:spacing w:after="431"/>
        <w:jc w:val="left"/>
        <w:rPr>
          <w:rFonts w:cs="B Nazanin"/>
        </w:rPr>
      </w:pPr>
      <w:r w:rsidRPr="00951651">
        <w:rPr>
          <w:rFonts w:ascii="Nazanin" w:eastAsia="Nazanin" w:hAnsi="Nazanin" w:cs="B Nazanin"/>
          <w:b/>
          <w:sz w:val="24"/>
        </w:rPr>
        <w:t xml:space="preserve"> </w:t>
      </w:r>
    </w:p>
    <w:p w14:paraId="1E3E8FF5" w14:textId="77777777" w:rsidR="00277DDC" w:rsidRPr="00951651" w:rsidRDefault="00277DDC" w:rsidP="00277DDC">
      <w:pPr>
        <w:spacing w:after="0"/>
        <w:ind w:left="39" w:hanging="10"/>
        <w:jc w:val="left"/>
        <w:rPr>
          <w:rFonts w:cs="B Nazanin"/>
        </w:rPr>
      </w:pPr>
    </w:p>
    <w:p w14:paraId="2334A64C" w14:textId="77777777" w:rsidR="00277DDC" w:rsidRPr="00951651" w:rsidRDefault="00277DDC" w:rsidP="00277DDC">
      <w:pPr>
        <w:bidi w:val="0"/>
        <w:spacing w:after="0"/>
        <w:ind w:left="-1438" w:right="55"/>
        <w:jc w:val="left"/>
        <w:rPr>
          <w:rFonts w:cs="B Nazanin"/>
        </w:rPr>
      </w:pPr>
    </w:p>
    <w:p w14:paraId="1F73C74A" w14:textId="19C1D265" w:rsidR="00277DDC" w:rsidRPr="00951651" w:rsidRDefault="00277DDC" w:rsidP="00277DDC">
      <w:pPr>
        <w:bidi w:val="0"/>
        <w:spacing w:after="205"/>
        <w:ind w:right="125"/>
        <w:rPr>
          <w:rFonts w:cs="B Nazanin"/>
        </w:rPr>
      </w:pPr>
    </w:p>
    <w:p w14:paraId="37B128C4" w14:textId="77777777" w:rsidR="00277DDC" w:rsidRPr="00951651" w:rsidRDefault="00277DDC" w:rsidP="00277DDC">
      <w:pPr>
        <w:bidi w:val="0"/>
        <w:spacing w:after="205"/>
        <w:ind w:right="144"/>
        <w:rPr>
          <w:rFonts w:cs="B Nazanin"/>
        </w:rPr>
      </w:pPr>
    </w:p>
    <w:p w14:paraId="2275BA9A" w14:textId="77777777" w:rsidR="00277DDC" w:rsidRPr="00951651" w:rsidRDefault="00277DDC" w:rsidP="00277DDC">
      <w:pPr>
        <w:spacing w:after="49"/>
        <w:ind w:left="43"/>
        <w:jc w:val="left"/>
        <w:rPr>
          <w:rFonts w:cs="B Nazanin"/>
        </w:rPr>
      </w:pPr>
      <w:r w:rsidRPr="00951651">
        <w:rPr>
          <w:rFonts w:ascii="Titr" w:eastAsia="Titr" w:hAnsi="Titr" w:cs="B Nazanin"/>
          <w:b/>
          <w:bCs/>
          <w:sz w:val="32"/>
          <w:szCs w:val="32"/>
          <w:rtl/>
        </w:rPr>
        <w:t xml:space="preserve">منابع:  </w:t>
      </w:r>
    </w:p>
    <w:p w14:paraId="19845FCB" w14:textId="77777777" w:rsidR="00277DDC" w:rsidRPr="00951651" w:rsidRDefault="00277DDC" w:rsidP="00277DDC">
      <w:pPr>
        <w:numPr>
          <w:ilvl w:val="0"/>
          <w:numId w:val="1"/>
        </w:numPr>
        <w:spacing w:after="8"/>
        <w:ind w:left="294" w:hanging="360"/>
        <w:jc w:val="left"/>
        <w:rPr>
          <w:rFonts w:cs="B Nazanin"/>
        </w:rPr>
      </w:pPr>
      <w:r w:rsidRPr="00951651">
        <w:rPr>
          <w:rFonts w:ascii="Nazanin" w:eastAsia="Nazanin" w:hAnsi="Nazanin" w:cs="B Nazanin"/>
          <w:sz w:val="24"/>
          <w:szCs w:val="24"/>
          <w:rtl/>
        </w:rPr>
        <w:t xml:space="preserve">انتشارات و دستورالعمل های وزارت بهداشت، درمان و آموزش پزشكی )آخرین انتشارات.( </w:t>
      </w:r>
    </w:p>
    <w:p w14:paraId="065BAAEB" w14:textId="77777777" w:rsidR="00277DDC" w:rsidRPr="00951651" w:rsidRDefault="00277DDC" w:rsidP="00277DDC">
      <w:pPr>
        <w:numPr>
          <w:ilvl w:val="0"/>
          <w:numId w:val="1"/>
        </w:numPr>
        <w:spacing w:after="135"/>
        <w:ind w:left="294" w:hanging="360"/>
        <w:jc w:val="left"/>
        <w:rPr>
          <w:rFonts w:cs="B Nazanin"/>
        </w:rPr>
      </w:pPr>
      <w:r w:rsidRPr="00951651">
        <w:rPr>
          <w:rFonts w:ascii="Nazanin" w:eastAsia="Nazanin" w:hAnsi="Nazanin" w:cs="B Nazanin"/>
          <w:sz w:val="24"/>
          <w:szCs w:val="24"/>
          <w:rtl/>
        </w:rPr>
        <w:t>شبكه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مراقبت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های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اولیه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بهداشتی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در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ایران،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تألیف: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دکتر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کامل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 xml:space="preserve">شادپور. </w:t>
      </w:r>
    </w:p>
    <w:p w14:paraId="05B8A762" w14:textId="77777777" w:rsidR="00277DDC" w:rsidRPr="00951651" w:rsidRDefault="00277DDC" w:rsidP="00277DDC">
      <w:pPr>
        <w:bidi w:val="0"/>
        <w:spacing w:after="6755"/>
        <w:ind w:right="144"/>
        <w:rPr>
          <w:rFonts w:cs="B Nazanin"/>
        </w:rPr>
      </w:pPr>
      <w:r w:rsidRPr="00951651">
        <w:rPr>
          <w:rFonts w:ascii="Titr" w:eastAsia="Titr" w:hAnsi="Titr" w:cs="B Nazanin"/>
          <w:b/>
          <w:sz w:val="32"/>
        </w:rPr>
        <w:t xml:space="preserve"> </w:t>
      </w:r>
    </w:p>
    <w:p w14:paraId="17F9FBF3" w14:textId="77777777" w:rsidR="00277DDC" w:rsidRPr="00951651" w:rsidRDefault="00277DDC" w:rsidP="00277DDC">
      <w:pPr>
        <w:bidi w:val="0"/>
        <w:spacing w:after="6755"/>
        <w:ind w:right="144"/>
        <w:rPr>
          <w:rFonts w:cs="B Nazanin"/>
        </w:rPr>
      </w:pPr>
    </w:p>
    <w:p w14:paraId="58A08C84" w14:textId="77777777" w:rsidR="00277DDC" w:rsidRDefault="00277DDC"/>
    <w:sectPr w:rsidR="0027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F90"/>
    <w:multiLevelType w:val="hybridMultilevel"/>
    <w:tmpl w:val="D4AC8138"/>
    <w:lvl w:ilvl="0" w:tplc="DFFC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3D1"/>
    <w:multiLevelType w:val="hybridMultilevel"/>
    <w:tmpl w:val="5692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03BB7"/>
    <w:multiLevelType w:val="multilevel"/>
    <w:tmpl w:val="1DC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E7B1E"/>
    <w:multiLevelType w:val="hybridMultilevel"/>
    <w:tmpl w:val="A4E0C1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56686"/>
    <w:multiLevelType w:val="hybridMultilevel"/>
    <w:tmpl w:val="C9F8B4B4"/>
    <w:lvl w:ilvl="0" w:tplc="DA3E17A8">
      <w:start w:val="1"/>
      <w:numFmt w:val="decimal"/>
      <w:lvlText w:val="%1-"/>
      <w:lvlJc w:val="left"/>
      <w:pPr>
        <w:ind w:left="29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A40F2">
      <w:start w:val="1"/>
      <w:numFmt w:val="lowerLetter"/>
      <w:lvlText w:val="%2"/>
      <w:lvlJc w:val="left"/>
      <w:pPr>
        <w:ind w:left="112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0BBF8">
      <w:start w:val="1"/>
      <w:numFmt w:val="lowerRoman"/>
      <w:lvlText w:val="%3"/>
      <w:lvlJc w:val="left"/>
      <w:pPr>
        <w:ind w:left="184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ABC24">
      <w:start w:val="1"/>
      <w:numFmt w:val="decimal"/>
      <w:lvlText w:val="%4"/>
      <w:lvlJc w:val="left"/>
      <w:pPr>
        <w:ind w:left="256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657A">
      <w:start w:val="1"/>
      <w:numFmt w:val="lowerLetter"/>
      <w:lvlText w:val="%5"/>
      <w:lvlJc w:val="left"/>
      <w:pPr>
        <w:ind w:left="328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6BBE8">
      <w:start w:val="1"/>
      <w:numFmt w:val="lowerRoman"/>
      <w:lvlText w:val="%6"/>
      <w:lvlJc w:val="left"/>
      <w:pPr>
        <w:ind w:left="400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04A5A">
      <w:start w:val="1"/>
      <w:numFmt w:val="decimal"/>
      <w:lvlText w:val="%7"/>
      <w:lvlJc w:val="left"/>
      <w:pPr>
        <w:ind w:left="472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2C51E">
      <w:start w:val="1"/>
      <w:numFmt w:val="lowerLetter"/>
      <w:lvlText w:val="%8"/>
      <w:lvlJc w:val="left"/>
      <w:pPr>
        <w:ind w:left="544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8994E">
      <w:start w:val="1"/>
      <w:numFmt w:val="lowerRoman"/>
      <w:lvlText w:val="%9"/>
      <w:lvlJc w:val="left"/>
      <w:pPr>
        <w:ind w:left="616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873A4"/>
    <w:multiLevelType w:val="multilevel"/>
    <w:tmpl w:val="54F4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6231A"/>
    <w:multiLevelType w:val="hybridMultilevel"/>
    <w:tmpl w:val="67827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C1111"/>
    <w:multiLevelType w:val="multilevel"/>
    <w:tmpl w:val="DF5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C00CC"/>
    <w:multiLevelType w:val="multilevel"/>
    <w:tmpl w:val="A1D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84301"/>
    <w:multiLevelType w:val="multilevel"/>
    <w:tmpl w:val="8CCAA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FA4814"/>
    <w:multiLevelType w:val="multilevel"/>
    <w:tmpl w:val="BCF46D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DC"/>
    <w:rsid w:val="001B0854"/>
    <w:rsid w:val="00226AA2"/>
    <w:rsid w:val="00277DDC"/>
    <w:rsid w:val="00284BFE"/>
    <w:rsid w:val="002F75F9"/>
    <w:rsid w:val="002F7FB4"/>
    <w:rsid w:val="00342CF1"/>
    <w:rsid w:val="003471DD"/>
    <w:rsid w:val="00370C9D"/>
    <w:rsid w:val="003733B2"/>
    <w:rsid w:val="003739D9"/>
    <w:rsid w:val="003A1CF7"/>
    <w:rsid w:val="004B6356"/>
    <w:rsid w:val="00556BCD"/>
    <w:rsid w:val="00590D11"/>
    <w:rsid w:val="006D216A"/>
    <w:rsid w:val="00731405"/>
    <w:rsid w:val="00780BED"/>
    <w:rsid w:val="007C03FC"/>
    <w:rsid w:val="00812F1B"/>
    <w:rsid w:val="00827AA9"/>
    <w:rsid w:val="008332D3"/>
    <w:rsid w:val="00C5198A"/>
    <w:rsid w:val="00C95A68"/>
    <w:rsid w:val="00CE0BCC"/>
    <w:rsid w:val="00D37050"/>
    <w:rsid w:val="00E94F60"/>
    <w:rsid w:val="00E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0087"/>
  <w15:chartTrackingRefBased/>
  <w15:docId w15:val="{2EC241F7-7EEA-4F27-9421-8260855A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DC"/>
    <w:pPr>
      <w:bidi/>
      <w:spacing w:line="259" w:lineRule="auto"/>
      <w:jc w:val="right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D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D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D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D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D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D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D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DDC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277DDC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77D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56B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AzarH</dc:creator>
  <cp:keywords/>
  <dc:description/>
  <cp:lastModifiedBy>Hyper System</cp:lastModifiedBy>
  <cp:revision>2</cp:revision>
  <dcterms:created xsi:type="dcterms:W3CDTF">2025-05-18T12:17:00Z</dcterms:created>
  <dcterms:modified xsi:type="dcterms:W3CDTF">2025-05-18T12:17:00Z</dcterms:modified>
</cp:coreProperties>
</file>