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F45AD4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tl/>
              </w:rPr>
              <w:t xml:space="preserve"> </w:t>
            </w:r>
            <w:r w:rsidR="00A036D8" w:rsidRPr="00A036D8">
              <w:rPr>
                <w:rFonts w:cs="B Nazanin"/>
                <w:rtl/>
                <w:lang w:bidi="ar-SA"/>
              </w:rPr>
              <w:t>روش تحق</w:t>
            </w:r>
            <w:r w:rsidR="00A036D8" w:rsidRPr="00A036D8">
              <w:rPr>
                <w:rFonts w:cs="B Nazanin" w:hint="cs"/>
                <w:rtl/>
                <w:lang w:bidi="ar-SA"/>
              </w:rPr>
              <w:t>ی</w:t>
            </w:r>
            <w:r w:rsidR="00A036D8" w:rsidRPr="00A036D8">
              <w:rPr>
                <w:rFonts w:cs="B Nazanin" w:hint="eastAsia"/>
                <w:rtl/>
                <w:lang w:bidi="ar-SA"/>
              </w:rPr>
              <w:t>ق</w:t>
            </w:r>
          </w:p>
        </w:tc>
        <w:tc>
          <w:tcPr>
            <w:tcW w:w="4728" w:type="dxa"/>
          </w:tcPr>
          <w:p w14:paraId="088D7EFF" w14:textId="7F143ED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374DC17F" w14:textId="46BC04E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F77824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A036D8">
              <w:rPr>
                <w:rFonts w:cs="B Nazanin" w:hint="cs"/>
                <w:rtl/>
                <w:lang w:bidi="ar-SA"/>
              </w:rPr>
              <w:t xml:space="preserve"> کلاس های دانشکده</w:t>
            </w:r>
          </w:p>
        </w:tc>
        <w:tc>
          <w:tcPr>
            <w:tcW w:w="4728" w:type="dxa"/>
          </w:tcPr>
          <w:p w14:paraId="54CE4561" w14:textId="54B0276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A036D8">
              <w:rPr>
                <w:rFonts w:cs="B Nazanin" w:hint="cs"/>
                <w:rtl/>
                <w:lang w:bidi="ar-SA"/>
              </w:rPr>
              <w:t>تا پایان ترم یا زمان حضوردانشجویان اما بنای ما 16 تاست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4BA0E03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6F13793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3C51C9E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7733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 xml:space="preserve"> محمود کریمی</w:t>
            </w:r>
          </w:p>
        </w:tc>
        <w:tc>
          <w:tcPr>
            <w:tcW w:w="4728" w:type="dxa"/>
          </w:tcPr>
          <w:p w14:paraId="498EC290" w14:textId="3B99B3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آموزش بهداشت و ارتقا سلامت</w:t>
            </w:r>
          </w:p>
        </w:tc>
        <w:tc>
          <w:tcPr>
            <w:tcW w:w="4728" w:type="dxa"/>
          </w:tcPr>
          <w:p w14:paraId="04CAF9B0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C695CD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استاد</w:t>
            </w:r>
          </w:p>
        </w:tc>
        <w:tc>
          <w:tcPr>
            <w:tcW w:w="4728" w:type="dxa"/>
          </w:tcPr>
          <w:p w14:paraId="23688BE3" w14:textId="7777777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</w:p>
        </w:tc>
        <w:tc>
          <w:tcPr>
            <w:tcW w:w="4728" w:type="dxa"/>
          </w:tcPr>
          <w:p w14:paraId="51B108DA" w14:textId="0281429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هر روز</w:t>
            </w:r>
          </w:p>
        </w:tc>
        <w:tc>
          <w:tcPr>
            <w:tcW w:w="4728" w:type="dxa"/>
          </w:tcPr>
          <w:p w14:paraId="0FAD6672" w14:textId="71077BB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5A75A7">
              <w:rPr>
                <w:rFonts w:cs="B Nazanin" w:hint="cs"/>
                <w:rtl/>
              </w:rPr>
              <w:t xml:space="preserve">ساوه. پردیس. روبروی اتاق خ دکتر باغچقی . جنب رختکن دانشجویان دختر.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3707C3C5" w14:textId="623996CA" w:rsidR="00FF73EB" w:rsidRDefault="00A036D8" w:rsidP="00A036D8">
            <w:pPr>
              <w:pStyle w:val="ListParagraph"/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*تهیه یک پروژه </w:t>
            </w:r>
            <w:r w:rsidR="00235B42">
              <w:rPr>
                <w:rFonts w:cs="B Nazanin" w:hint="cs"/>
                <w:rtl/>
              </w:rPr>
              <w:t>مرتبط با سرفصل</w:t>
            </w:r>
          </w:p>
          <w:p w14:paraId="6EF7D23C" w14:textId="704EACA5" w:rsidR="00235B42" w:rsidRDefault="00235B42" w:rsidP="00235B42">
            <w:pPr>
              <w:pStyle w:val="ListParagraph"/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* تهیه یک مطلب آموزشی در رابطه با درس</w:t>
            </w:r>
          </w:p>
          <w:p w14:paraId="16B28873" w14:textId="77777777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 xml:space="preserve">* </w:t>
            </w:r>
            <w:r>
              <w:rPr>
                <w:rFonts w:cs="B Nazanin" w:hint="cs"/>
                <w:rtl/>
                <w:lang w:bidi="ar-SA"/>
              </w:rPr>
              <w:t xml:space="preserve"> حضور بموقع و منظم </w:t>
            </w:r>
          </w:p>
          <w:p w14:paraId="509B7091" w14:textId="13640838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*پاسخگویی به سئوالات </w:t>
            </w:r>
            <w:r w:rsidR="005A75A7">
              <w:rPr>
                <w:rFonts w:cs="B Nazanin" w:hint="cs"/>
                <w:rtl/>
                <w:lang w:bidi="ar-SA"/>
              </w:rPr>
              <w:t xml:space="preserve">و شرکت در بحث </w:t>
            </w:r>
          </w:p>
          <w:p w14:paraId="4FEC74E9" w14:textId="19BEE964" w:rsidR="00235B42" w:rsidRPr="009A2349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* حضور با مطالعه قبلی در کلاس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426C428D" w14:textId="77777777" w:rsidR="00FF73EB" w:rsidRDefault="00235B42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کسر نمره </w:t>
            </w:r>
          </w:p>
          <w:p w14:paraId="1BF5F5FD" w14:textId="36D18B04" w:rsidR="00235B42" w:rsidRPr="009A2349" w:rsidRDefault="00235B42" w:rsidP="00235B42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معرفی به اموزش برای لغو امتحان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7088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630598B2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3D8D48A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778D169" w14:textId="29583C8E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57088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505E77D1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93103CB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09E00CDE" w14:textId="3917E21D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57088D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586B38EB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47375BA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C7818B0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CEACB85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728" w:type="dxa"/>
          </w:tcPr>
          <w:p w14:paraId="52638437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50E1A95F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D1C26DE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5E41976D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</w:t>
            </w:r>
            <w:r w:rsidR="002E5262">
              <w:rPr>
                <w:rFonts w:cs="B Nazanin" w:hint="cs"/>
                <w:rtl/>
                <w:lang w:bidi="ar-SA"/>
              </w:rPr>
              <w:t>کامپیوتر</w:t>
            </w:r>
            <w:r w:rsidRPr="009A234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57088D" w:rsidRPr="009A2349" w14:paraId="3C722769" w14:textId="77777777" w:rsidTr="00BE01BD">
        <w:trPr>
          <w:trHeight w:val="5691"/>
        </w:trPr>
        <w:tc>
          <w:tcPr>
            <w:tcW w:w="1055" w:type="dxa"/>
          </w:tcPr>
          <w:p w14:paraId="30F829AA" w14:textId="7777777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  <w:p w14:paraId="21B04E08" w14:textId="36CE9FA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03AE53FD" w14:textId="7F4E16CA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کل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ات</w:t>
            </w:r>
            <w:r w:rsidRPr="00CC2401">
              <w:rPr>
                <w:rFonts w:cs="B Zar"/>
                <w:rtl/>
              </w:rPr>
              <w:t xml:space="preserve"> پژوهش</w:t>
            </w:r>
            <w:r w:rsidRPr="00CC2401">
              <w:rPr>
                <w:rFonts w:cs="B Zar" w:hint="cs"/>
                <w:rtl/>
              </w:rPr>
              <w:t>،</w:t>
            </w:r>
            <w:r w:rsidRPr="00CC2401">
              <w:rPr>
                <w:rtl/>
              </w:rPr>
              <w:t xml:space="preserve"> </w:t>
            </w:r>
            <w:r w:rsidRPr="00CC2401">
              <w:rPr>
                <w:rFonts w:cs="B Zar"/>
                <w:rtl/>
              </w:rPr>
              <w:t>دانشجو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ان</w:t>
            </w:r>
            <w:r w:rsidRPr="00CC2401">
              <w:rPr>
                <w:rFonts w:cs="B Zar"/>
                <w:rtl/>
              </w:rPr>
              <w:t xml:space="preserve"> با اهم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ت،</w:t>
            </w:r>
            <w:r w:rsidRPr="00CC2401">
              <w:rPr>
                <w:rFonts w:cs="B Zar"/>
                <w:rtl/>
              </w:rPr>
              <w:t xml:space="preserve"> ضرورت و کاربرد پژوهش</w:t>
            </w:r>
          </w:p>
        </w:tc>
        <w:tc>
          <w:tcPr>
            <w:tcW w:w="2443" w:type="dxa"/>
          </w:tcPr>
          <w:p w14:paraId="676DA847" w14:textId="77777777" w:rsidR="0057088D" w:rsidRPr="000D184E" w:rsidRDefault="0057088D" w:rsidP="0057088D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color w:val="0D0D0D"/>
                <w:sz w:val="26"/>
                <w:szCs w:val="26"/>
                <w:rtl/>
              </w:rPr>
              <w:t>تعریف پژوهش علمی را بیان نماید.</w:t>
            </w:r>
          </w:p>
          <w:p w14:paraId="74DDA519" w14:textId="77777777" w:rsidR="0057088D" w:rsidRPr="000D184E" w:rsidRDefault="0057088D" w:rsidP="0057088D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color w:val="0D0D0D"/>
                <w:sz w:val="26"/>
                <w:szCs w:val="26"/>
                <w:rtl/>
              </w:rPr>
              <w:t>اهمیت انجام پژوهش را شرح دهد.</w:t>
            </w:r>
          </w:p>
          <w:p w14:paraId="7613B334" w14:textId="77777777" w:rsidR="0057088D" w:rsidRPr="00BE2DB9" w:rsidRDefault="0057088D" w:rsidP="0057088D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color w:val="0D0D0D"/>
                <w:sz w:val="26"/>
                <w:szCs w:val="26"/>
                <w:rtl/>
              </w:rPr>
              <w:t>در خصوص وضعیت انجام پژوهش در ایران و جهان توضیح ارایه دهد.</w:t>
            </w:r>
          </w:p>
          <w:p w14:paraId="6CCECD4C" w14:textId="77777777" w:rsidR="0057088D" w:rsidRDefault="0057088D" w:rsidP="0057088D">
            <w:pPr>
              <w:pStyle w:val="ListParagraph"/>
              <w:numPr>
                <w:ilvl w:val="0"/>
                <w:numId w:val="52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color w:val="0D0D0D"/>
                <w:sz w:val="26"/>
                <w:szCs w:val="26"/>
                <w:rtl/>
              </w:rPr>
              <w:t>چالشهای پیش رو برای دستیابی به جامعه توسعه یافته بر اساس انجام پژوهشی را شرح دهد.</w:t>
            </w:r>
          </w:p>
          <w:p w14:paraId="51D8C489" w14:textId="71CD2E14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CFEECB7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ACC0B15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0D22655" w14:textId="77777777" w:rsidR="0057088D" w:rsidRPr="00837DDE" w:rsidRDefault="0057088D" w:rsidP="0057088D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77C329A" w14:textId="7777777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2AE001B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2846F48F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4520E93E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1AA0BA74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31DC032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762FFA7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BF67A11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03F89B62" w14:textId="09154E8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56E6B68" w14:textId="7777777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81B2CE6" w14:textId="7777777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گروهی</w:t>
            </w:r>
          </w:p>
          <w:p w14:paraId="736DA962" w14:textId="459675A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421431F3" w14:textId="15C17BAE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  <w:p w14:paraId="510809F0" w14:textId="0488F8E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220CA581" w14:textId="77777777" w:rsidTr="0023127D">
        <w:trPr>
          <w:trHeight w:val="316"/>
        </w:trPr>
        <w:tc>
          <w:tcPr>
            <w:tcW w:w="1055" w:type="dxa"/>
          </w:tcPr>
          <w:p w14:paraId="02B7ECE2" w14:textId="34FC66E3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650746FB" w14:textId="00C0973A" w:rsidR="0057088D" w:rsidRPr="0078114B" w:rsidRDefault="0057088D" w:rsidP="0057088D">
            <w:p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 w:hint="cs"/>
                <w:rtl/>
              </w:rPr>
              <w:t>آشنایی با مراحل و اجزای یک پژوهش علمی</w:t>
            </w:r>
          </w:p>
        </w:tc>
        <w:tc>
          <w:tcPr>
            <w:tcW w:w="2443" w:type="dxa"/>
          </w:tcPr>
          <w:p w14:paraId="7776441D" w14:textId="77777777" w:rsidR="0057088D" w:rsidRDefault="0057088D" w:rsidP="0057088D">
            <w:pPr>
              <w:pStyle w:val="ListParagraph"/>
              <w:numPr>
                <w:ilvl w:val="0"/>
                <w:numId w:val="53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 w:rsidRPr="004D4331">
              <w:rPr>
                <w:rFonts w:cs="B Mitra" w:hint="cs"/>
                <w:sz w:val="26"/>
                <w:szCs w:val="26"/>
                <w:rtl/>
              </w:rPr>
              <w:t>ویژ</w:t>
            </w:r>
            <w:r>
              <w:rPr>
                <w:rFonts w:cs="B Mitra" w:hint="cs"/>
                <w:sz w:val="26"/>
                <w:szCs w:val="26"/>
                <w:rtl/>
              </w:rPr>
              <w:t>گیهای اصلی یک پژوهش علمی در علوم بهداشتی را شرح دهد.</w:t>
            </w:r>
          </w:p>
          <w:p w14:paraId="0F2007A6" w14:textId="77777777" w:rsidR="0057088D" w:rsidRDefault="0057088D" w:rsidP="0057088D">
            <w:pPr>
              <w:pStyle w:val="ListParagraph"/>
              <w:numPr>
                <w:ilvl w:val="0"/>
                <w:numId w:val="53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ترتیب گامهای عملی انجام یک پژوهش علمی را بیان نماید.</w:t>
            </w:r>
          </w:p>
          <w:p w14:paraId="5AD214BD" w14:textId="77777777" w:rsidR="0057088D" w:rsidRDefault="0057088D" w:rsidP="0057088D">
            <w:pPr>
              <w:pStyle w:val="ListParagraph"/>
              <w:numPr>
                <w:ilvl w:val="0"/>
                <w:numId w:val="53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اهمیت انجام پژوهش مدون و سیستماتیک را شرح دهد.</w:t>
            </w:r>
          </w:p>
          <w:p w14:paraId="487281A8" w14:textId="77777777" w:rsidR="0057088D" w:rsidRPr="00493475" w:rsidRDefault="0057088D" w:rsidP="0057088D">
            <w:pPr>
              <w:pStyle w:val="ListParagraph"/>
              <w:numPr>
                <w:ilvl w:val="0"/>
                <w:numId w:val="53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هدف از نگارش پروپزال تحقیقاتی را شرح دهد.</w:t>
            </w:r>
          </w:p>
          <w:p w14:paraId="633B03D2" w14:textId="2ED43604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A0E6AB3" w14:textId="317E4827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lastRenderedPageBreak/>
              <w:t>روان-حرکتی</w:t>
            </w:r>
          </w:p>
        </w:tc>
        <w:tc>
          <w:tcPr>
            <w:tcW w:w="2587" w:type="dxa"/>
          </w:tcPr>
          <w:p w14:paraId="462045F2" w14:textId="77777777" w:rsidR="0057088D" w:rsidRPr="00EE3D33" w:rsidRDefault="0057088D" w:rsidP="0057088D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2456" w:type="dxa"/>
          </w:tcPr>
          <w:p w14:paraId="5F28247D" w14:textId="77777777" w:rsidR="0057088D" w:rsidRPr="00972936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63BA0130" w14:textId="77777777" w:rsidTr="0023127D">
        <w:trPr>
          <w:trHeight w:val="316"/>
        </w:trPr>
        <w:tc>
          <w:tcPr>
            <w:tcW w:w="1055" w:type="dxa"/>
          </w:tcPr>
          <w:p w14:paraId="6E030DCD" w14:textId="71CC6B7F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06356E75" w14:textId="6BE4F28E" w:rsidR="0057088D" w:rsidRPr="0078114B" w:rsidRDefault="0057088D" w:rsidP="0057088D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C2401">
              <w:rPr>
                <w:rFonts w:cs="B Zar" w:hint="cs"/>
                <w:rtl/>
              </w:rPr>
              <w:t>آشنایی با شیوه انتخاب موضوع و مساله یابی (نیازسنجی)</w:t>
            </w:r>
          </w:p>
        </w:tc>
        <w:tc>
          <w:tcPr>
            <w:tcW w:w="2443" w:type="dxa"/>
          </w:tcPr>
          <w:p w14:paraId="55112CAF" w14:textId="77777777" w:rsidR="0057088D" w:rsidRDefault="0057088D" w:rsidP="0057088D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چگونگی انتخاب یک موضوع پژوهشی در حیطه علوم بهداشتی را شرح دهد.</w:t>
            </w:r>
          </w:p>
          <w:p w14:paraId="0EEC0E71" w14:textId="77777777" w:rsidR="0057088D" w:rsidRDefault="0057088D" w:rsidP="0057088D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انواع نیاز و شیوه های نیازسنجی در علوم بهداشتی را بیان کند</w:t>
            </w:r>
          </w:p>
          <w:p w14:paraId="10F2C8DD" w14:textId="77777777" w:rsidR="0057088D" w:rsidRDefault="0057088D" w:rsidP="0057088D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مراحل انجام نیاز سنجی راشرح دهد.</w:t>
            </w:r>
          </w:p>
          <w:p w14:paraId="4D108885" w14:textId="77777777" w:rsidR="0057088D" w:rsidRPr="00587900" w:rsidRDefault="0057088D" w:rsidP="0057088D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اهمیت انجام نیازسنجی بعنوان یک گام در مساله یابی برای آغاز پژوهش را شرح دهد.</w:t>
            </w:r>
          </w:p>
          <w:p w14:paraId="4ADB3115" w14:textId="493A1A56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06E4B95" w14:textId="77777777" w:rsidR="0057088D" w:rsidRPr="0086243B" w:rsidRDefault="0057088D" w:rsidP="0057088D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125672D1" w14:textId="77777777" w:rsidR="0057088D" w:rsidRPr="0086243B" w:rsidRDefault="0057088D" w:rsidP="0057088D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197F6DAE" w14:textId="77777777" w:rsidR="0057088D" w:rsidRPr="0086243B" w:rsidRDefault="0057088D" w:rsidP="0057088D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89F7710" w14:textId="77777777" w:rsidR="0057088D" w:rsidRPr="0086243B" w:rsidRDefault="0057088D" w:rsidP="0057088D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28A78C43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(کاربرد)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1E9E226" w14:textId="467A8A7E" w:rsidR="00BA5376" w:rsidRPr="0086243B" w:rsidRDefault="00BA5376" w:rsidP="00BA5376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  <w:p w14:paraId="55F6BD68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75CD2342" w14:textId="3EBCABF3" w:rsidR="0057088D" w:rsidRPr="00EE3D33" w:rsidRDefault="0057088D" w:rsidP="0057088D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59CE8B11" w14:textId="1BAFB267" w:rsidR="0057088D" w:rsidRPr="00972936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2BB01F7A" w14:textId="77777777" w:rsidTr="0023127D">
        <w:trPr>
          <w:trHeight w:val="3912"/>
        </w:trPr>
        <w:tc>
          <w:tcPr>
            <w:tcW w:w="1055" w:type="dxa"/>
          </w:tcPr>
          <w:p w14:paraId="50FFE62A" w14:textId="1EB456B3" w:rsidR="0057088D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042DCAC7" w14:textId="05559A72" w:rsidR="0057088D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 w:hint="cs"/>
                <w:rtl/>
              </w:rPr>
              <w:t>آشنایی با معیارهای انتخاب عنوان و نحوه نگارش عنوان پژوهشی</w:t>
            </w:r>
          </w:p>
        </w:tc>
        <w:tc>
          <w:tcPr>
            <w:tcW w:w="2443" w:type="dxa"/>
          </w:tcPr>
          <w:p w14:paraId="4012AC5B" w14:textId="77777777" w:rsidR="0057088D" w:rsidRDefault="0057088D" w:rsidP="0057088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ویژگیهای اصلی عنوان پژوهش را شرح دهد.</w:t>
            </w:r>
          </w:p>
          <w:p w14:paraId="276AE797" w14:textId="77777777" w:rsidR="0057088D" w:rsidRDefault="0057088D" w:rsidP="0057088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اهمیت نگارش عنوان مطالعه را بیان کند.</w:t>
            </w:r>
          </w:p>
          <w:p w14:paraId="4B435F1A" w14:textId="77777777" w:rsidR="0057088D" w:rsidRDefault="0057088D" w:rsidP="0057088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نمونه ای از عنوان طرح پژوهشی را به نگار در بیاورد.</w:t>
            </w:r>
          </w:p>
          <w:p w14:paraId="6BC8EEE2" w14:textId="0C1383F2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3F9E13E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</w:p>
          <w:p w14:paraId="3442F8AB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084A763E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2BA6CBE4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168155F5" w14:textId="098CCC69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</w:tc>
        <w:tc>
          <w:tcPr>
            <w:tcW w:w="2587" w:type="dxa"/>
          </w:tcPr>
          <w:p w14:paraId="7ACB433C" w14:textId="38E8B97A" w:rsidR="0057088D" w:rsidRPr="00EE3D33" w:rsidRDefault="0057088D" w:rsidP="0057088D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سخنرانی، بحث گروهی</w:t>
            </w:r>
          </w:p>
        </w:tc>
        <w:tc>
          <w:tcPr>
            <w:tcW w:w="2456" w:type="dxa"/>
          </w:tcPr>
          <w:p w14:paraId="62DF4D94" w14:textId="53205A61" w:rsidR="0057088D" w:rsidRPr="00972936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57088D" w:rsidRPr="009A2349" w14:paraId="62393217" w14:textId="77777777" w:rsidTr="0023127D">
        <w:trPr>
          <w:trHeight w:val="3912"/>
        </w:trPr>
        <w:tc>
          <w:tcPr>
            <w:tcW w:w="1055" w:type="dxa"/>
          </w:tcPr>
          <w:p w14:paraId="7CBC7169" w14:textId="6FB43EED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0E497248" w14:textId="61B6A2AF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32B1EEC0" w14:textId="216D6941" w:rsidR="0057088D" w:rsidRPr="009A2349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  <w:lang w:bidi="ar-SA"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ش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وه</w:t>
            </w:r>
            <w:r w:rsidRPr="00CC2401">
              <w:rPr>
                <w:rFonts w:cs="B Zar"/>
                <w:rtl/>
              </w:rPr>
              <w:t xml:space="preserve"> نگارش ب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ان</w:t>
            </w:r>
            <w:r w:rsidRPr="00CC2401">
              <w:rPr>
                <w:rFonts w:cs="B Zar"/>
                <w:rtl/>
              </w:rPr>
              <w:t xml:space="preserve"> مساله</w:t>
            </w:r>
          </w:p>
        </w:tc>
        <w:tc>
          <w:tcPr>
            <w:tcW w:w="2443" w:type="dxa"/>
          </w:tcPr>
          <w:p w14:paraId="283DCA6B" w14:textId="77777777" w:rsidR="0057088D" w:rsidRDefault="0057088D" w:rsidP="0057088D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چارچوب منطقی نگارش بیان مساله را شرح دهد.</w:t>
            </w:r>
          </w:p>
          <w:p w14:paraId="658B3CEA" w14:textId="77777777" w:rsidR="0057088D" w:rsidRDefault="0057088D" w:rsidP="0057088D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اهمیت نگارش بیان مساله را بیان کند.</w:t>
            </w:r>
          </w:p>
          <w:p w14:paraId="6F21173C" w14:textId="29ACD93E" w:rsidR="0057088D" w:rsidRPr="009A2349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 خصوص عدم سرقت ادبی در نگارش بیان مساله توضیح دهد</w:t>
            </w:r>
          </w:p>
        </w:tc>
        <w:tc>
          <w:tcPr>
            <w:tcW w:w="2447" w:type="dxa"/>
          </w:tcPr>
          <w:p w14:paraId="5CF2ACFA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4E2DC05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1F868D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A79CE27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DE67C9E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E479A0E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1CCDCEB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B43FFD6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ABA7944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ECAF097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A7CD2F8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38550AE" w14:textId="798A9D00" w:rsidR="0057088D" w:rsidRPr="009A2349" w:rsidRDefault="00BA5376" w:rsidP="0057088D">
            <w:pPr>
              <w:bidi/>
              <w:spacing w:line="259" w:lineRule="auto"/>
              <w:ind w:right="303"/>
              <w:rPr>
                <w:rFonts w:cs="B Nazanin"/>
                <w:rtl/>
                <w:lang w:bidi="ar-SA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</w:tc>
        <w:tc>
          <w:tcPr>
            <w:tcW w:w="2587" w:type="dxa"/>
          </w:tcPr>
          <w:p w14:paraId="21EB7591" w14:textId="7777777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 </w:t>
            </w:r>
          </w:p>
          <w:p w14:paraId="0C751508" w14:textId="610A07BA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گروهی</w:t>
            </w:r>
            <w:r w:rsidRPr="00EE3D3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، پرسش و پاسخ</w:t>
            </w:r>
            <w:r w:rsidRPr="00EE3D3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703776B1" w14:textId="2A72B06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  <w:p w14:paraId="02B48404" w14:textId="32A46B2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14233B7E" w14:textId="77777777" w:rsidTr="0023127D">
        <w:trPr>
          <w:trHeight w:val="316"/>
        </w:trPr>
        <w:tc>
          <w:tcPr>
            <w:tcW w:w="1055" w:type="dxa"/>
          </w:tcPr>
          <w:p w14:paraId="15752384" w14:textId="365ECBF2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9E02F82" w14:textId="72952E10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 w:hint="cs"/>
                <w:rtl/>
              </w:rPr>
              <w:t xml:space="preserve">آشنایی </w:t>
            </w:r>
            <w:r w:rsidRPr="00CC2401">
              <w:rPr>
                <w:rFonts w:cs="B Zar"/>
                <w:rtl/>
              </w:rPr>
              <w:t>با کلمات کل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د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و تعر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ف</w:t>
            </w:r>
            <w:r w:rsidRPr="00CC2401">
              <w:rPr>
                <w:rFonts w:cs="B Zar"/>
                <w:rtl/>
              </w:rPr>
              <w:t xml:space="preserve"> واژگان</w:t>
            </w:r>
            <w:r w:rsidRPr="00CC2401">
              <w:rPr>
                <w:rFonts w:cs="B Zar" w:hint="cs"/>
                <w:rtl/>
              </w:rPr>
              <w:t>. اخلاق در پژوهش</w:t>
            </w:r>
          </w:p>
        </w:tc>
        <w:tc>
          <w:tcPr>
            <w:tcW w:w="2443" w:type="dxa"/>
          </w:tcPr>
          <w:p w14:paraId="25E90B4E" w14:textId="77777777" w:rsidR="0057088D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معیارهای انتخاب کلیدواژه استاندارد </w:t>
            </w:r>
            <w:r>
              <w:rPr>
                <w:rFonts w:cs="B Mitra" w:hint="cs"/>
                <w:sz w:val="26"/>
                <w:szCs w:val="26"/>
                <w:rtl/>
              </w:rPr>
              <w:lastRenderedPageBreak/>
              <w:t>برای پژوهش را بیان نماید.</w:t>
            </w:r>
          </w:p>
          <w:p w14:paraId="78636DD3" w14:textId="77777777" w:rsidR="0057088D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شیوه نگارش تعریف علمی واژگان را شرح دهد.</w:t>
            </w:r>
          </w:p>
          <w:p w14:paraId="1979243A" w14:textId="77777777" w:rsidR="0057088D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شیوه نگارش تعریف عملی واژگان را بیان نماید.</w:t>
            </w:r>
          </w:p>
          <w:p w14:paraId="576F8030" w14:textId="77777777" w:rsidR="0057088D" w:rsidRPr="004F56E6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 w:rsidRPr="004F56E6">
              <w:rPr>
                <w:rFonts w:cs="B Mitra"/>
                <w:sz w:val="26"/>
                <w:szCs w:val="26"/>
                <w:rtl/>
              </w:rPr>
              <w:t>در خصوص اهم</w:t>
            </w:r>
            <w:r w:rsidRPr="004F56E6">
              <w:rPr>
                <w:rFonts w:cs="B Mitra" w:hint="cs"/>
                <w:sz w:val="26"/>
                <w:szCs w:val="26"/>
                <w:rtl/>
              </w:rPr>
              <w:t>ی</w:t>
            </w:r>
            <w:r w:rsidRPr="004F56E6">
              <w:rPr>
                <w:rFonts w:cs="B Mitra" w:hint="eastAsia"/>
                <w:sz w:val="26"/>
                <w:szCs w:val="26"/>
                <w:rtl/>
              </w:rPr>
              <w:t>ت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اخلاق در پژوهش توض</w:t>
            </w:r>
            <w:r w:rsidRPr="004F56E6">
              <w:rPr>
                <w:rFonts w:cs="B Mitra" w:hint="cs"/>
                <w:sz w:val="26"/>
                <w:szCs w:val="26"/>
                <w:rtl/>
              </w:rPr>
              <w:t>ی</w:t>
            </w:r>
            <w:r w:rsidRPr="004F56E6">
              <w:rPr>
                <w:rFonts w:cs="B Mitra" w:hint="eastAsia"/>
                <w:sz w:val="26"/>
                <w:szCs w:val="26"/>
                <w:rtl/>
              </w:rPr>
              <w:t>ح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دهد.</w:t>
            </w:r>
          </w:p>
          <w:p w14:paraId="6B959756" w14:textId="77777777" w:rsidR="0057088D" w:rsidRPr="004F56E6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 w:rsidRPr="004F56E6">
              <w:rPr>
                <w:rFonts w:cs="B Mitra" w:hint="eastAsia"/>
                <w:sz w:val="26"/>
                <w:szCs w:val="26"/>
                <w:rtl/>
              </w:rPr>
              <w:t>در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خصوص اصول اخلاق</w:t>
            </w:r>
            <w:r w:rsidRPr="004F56E6">
              <w:rPr>
                <w:rFonts w:cs="B Mitra" w:hint="cs"/>
                <w:sz w:val="26"/>
                <w:szCs w:val="26"/>
                <w:rtl/>
              </w:rPr>
              <w:t>ی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لازم به رعا</w:t>
            </w:r>
            <w:r w:rsidRPr="004F56E6">
              <w:rPr>
                <w:rFonts w:cs="B Mitra" w:hint="cs"/>
                <w:sz w:val="26"/>
                <w:szCs w:val="26"/>
                <w:rtl/>
              </w:rPr>
              <w:t>ی</w:t>
            </w:r>
            <w:r w:rsidRPr="004F56E6">
              <w:rPr>
                <w:rFonts w:cs="B Mitra" w:hint="eastAsia"/>
                <w:sz w:val="26"/>
                <w:szCs w:val="26"/>
                <w:rtl/>
              </w:rPr>
              <w:t>ت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در پژوهش توض</w:t>
            </w:r>
            <w:r w:rsidRPr="004F56E6">
              <w:rPr>
                <w:rFonts w:cs="B Mitra" w:hint="cs"/>
                <w:sz w:val="26"/>
                <w:szCs w:val="26"/>
                <w:rtl/>
              </w:rPr>
              <w:t>ی</w:t>
            </w:r>
            <w:r w:rsidRPr="004F56E6">
              <w:rPr>
                <w:rFonts w:cs="B Mitra" w:hint="eastAsia"/>
                <w:sz w:val="26"/>
                <w:szCs w:val="26"/>
                <w:rtl/>
              </w:rPr>
              <w:t>ح</w:t>
            </w:r>
            <w:r w:rsidRPr="004F56E6">
              <w:rPr>
                <w:rFonts w:cs="B Mitra"/>
                <w:sz w:val="26"/>
                <w:szCs w:val="26"/>
                <w:rtl/>
              </w:rPr>
              <w:t xml:space="preserve"> دهد.</w:t>
            </w:r>
          </w:p>
          <w:p w14:paraId="64DBBFA4" w14:textId="77777777" w:rsidR="0057088D" w:rsidRPr="00CC2401" w:rsidRDefault="0057088D" w:rsidP="0057088D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contextualSpacing/>
              <w:rPr>
                <w:rFonts w:cs="B Zar"/>
                <w:sz w:val="20"/>
                <w:szCs w:val="20"/>
                <w:rtl/>
              </w:rPr>
            </w:pPr>
            <w:r w:rsidRPr="00CC2401">
              <w:rPr>
                <w:rFonts w:cs="B Mitra"/>
                <w:sz w:val="26"/>
                <w:szCs w:val="26"/>
                <w:rtl/>
              </w:rPr>
              <w:t xml:space="preserve"> فرا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 w:hint="eastAsia"/>
                <w:sz w:val="26"/>
                <w:szCs w:val="26"/>
                <w:rtl/>
              </w:rPr>
              <w:t>ند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ها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بررس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طرح پ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 w:hint="eastAsia"/>
                <w:sz w:val="26"/>
                <w:szCs w:val="26"/>
                <w:rtl/>
              </w:rPr>
              <w:t>شنهاد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توسط کم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 w:hint="eastAsia"/>
                <w:sz w:val="26"/>
                <w:szCs w:val="26"/>
                <w:rtl/>
              </w:rPr>
              <w:t>ته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اخلاق معاونت پژوهش</w:t>
            </w:r>
            <w:r w:rsidRPr="00CC2401">
              <w:rPr>
                <w:rFonts w:cs="B Mitra" w:hint="cs"/>
                <w:sz w:val="26"/>
                <w:szCs w:val="26"/>
                <w:rtl/>
              </w:rPr>
              <w:t>ی</w:t>
            </w:r>
            <w:r w:rsidRPr="00CC2401">
              <w:rPr>
                <w:rFonts w:cs="B Mitra"/>
                <w:sz w:val="26"/>
                <w:szCs w:val="26"/>
                <w:rtl/>
              </w:rPr>
              <w:t xml:space="preserve"> را شرح دهد.</w:t>
            </w:r>
          </w:p>
          <w:p w14:paraId="388B5CAD" w14:textId="601522E8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BA51B0B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80B5967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671872E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C5BC37A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767225F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56F3981" w14:textId="60E34419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</w:tc>
        <w:tc>
          <w:tcPr>
            <w:tcW w:w="2587" w:type="dxa"/>
          </w:tcPr>
          <w:p w14:paraId="26FDEFD8" w14:textId="73EDE69C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lastRenderedPageBreak/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>بحث گروهی</w:t>
            </w:r>
          </w:p>
        </w:tc>
        <w:tc>
          <w:tcPr>
            <w:tcW w:w="2456" w:type="dxa"/>
          </w:tcPr>
          <w:p w14:paraId="76E6ED1C" w14:textId="0CD15BBD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54D1221D" w14:textId="77777777" w:rsidTr="0023127D">
        <w:trPr>
          <w:trHeight w:val="316"/>
        </w:trPr>
        <w:tc>
          <w:tcPr>
            <w:tcW w:w="1055" w:type="dxa"/>
          </w:tcPr>
          <w:p w14:paraId="4A7DD8F1" w14:textId="4E19CC08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58F862F3" w14:textId="5D53EB17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ش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وه</w:t>
            </w:r>
            <w:r w:rsidRPr="00CC2401">
              <w:rPr>
                <w:rFonts w:cs="B Zar"/>
                <w:rtl/>
              </w:rPr>
              <w:t xml:space="preserve"> نگارش بررس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متون </w:t>
            </w:r>
          </w:p>
        </w:tc>
        <w:tc>
          <w:tcPr>
            <w:tcW w:w="2443" w:type="dxa"/>
          </w:tcPr>
          <w:p w14:paraId="776EBC80" w14:textId="77777777" w:rsidR="0057088D" w:rsidRPr="00255E7C" w:rsidRDefault="0057088D" w:rsidP="0057088D">
            <w:pPr>
              <w:numPr>
                <w:ilvl w:val="0"/>
                <w:numId w:val="58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اهمیت نگارش بررسی متون را بیان نماید.</w:t>
            </w:r>
          </w:p>
          <w:p w14:paraId="6E4270F6" w14:textId="77777777" w:rsidR="0057088D" w:rsidRPr="00255E7C" w:rsidRDefault="0057088D" w:rsidP="0057088D">
            <w:pPr>
              <w:numPr>
                <w:ilvl w:val="0"/>
                <w:numId w:val="58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lastRenderedPageBreak/>
              <w:t>شیوه یافتن مطالعات مرتبط برای نگارش بررسی متون را شرح دهد.</w:t>
            </w:r>
          </w:p>
          <w:p w14:paraId="05F46DF4" w14:textId="77777777" w:rsidR="0057088D" w:rsidRPr="00255E7C" w:rsidRDefault="0057088D" w:rsidP="0057088D">
            <w:pPr>
              <w:numPr>
                <w:ilvl w:val="0"/>
                <w:numId w:val="58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شیوه و قالب نگارش استاندارد بررسی متون را شرح دهد.</w:t>
            </w:r>
          </w:p>
          <w:p w14:paraId="4BF8F678" w14:textId="7143F955" w:rsidR="0057088D" w:rsidRDefault="0057088D" w:rsidP="0057088D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E678B70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455D2340" w14:textId="77777777" w:rsidR="0057088D" w:rsidRPr="0086243B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211E26BE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0393300D" w14:textId="40A709FC" w:rsidR="00BA5376" w:rsidRPr="0086243B" w:rsidRDefault="00BA5376" w:rsidP="00BA5376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  <w:p w14:paraId="29142C8B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05FD86E6" w14:textId="35508FE7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lastRenderedPageBreak/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56" w:type="dxa"/>
          </w:tcPr>
          <w:p w14:paraId="6A2CD415" w14:textId="15FF4AC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59CA57C0" w14:textId="77777777" w:rsidTr="0023127D">
        <w:trPr>
          <w:trHeight w:val="316"/>
        </w:trPr>
        <w:tc>
          <w:tcPr>
            <w:tcW w:w="1055" w:type="dxa"/>
          </w:tcPr>
          <w:p w14:paraId="3C775268" w14:textId="4EB51ACF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48A145E9" w14:textId="413AD085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 w:hint="cs"/>
                <w:rtl/>
              </w:rPr>
              <w:t>جستجوی منابع الکترونیک</w:t>
            </w:r>
          </w:p>
        </w:tc>
        <w:tc>
          <w:tcPr>
            <w:tcW w:w="2443" w:type="dxa"/>
          </w:tcPr>
          <w:p w14:paraId="235AEB62" w14:textId="77777777" w:rsidR="0057088D" w:rsidRPr="00452F80" w:rsidRDefault="0057088D" w:rsidP="0057088D">
            <w:pPr>
              <w:numPr>
                <w:ilvl w:val="0"/>
                <w:numId w:val="59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چند نمونه از پایگاه های داده های علمی را نام ببرد.</w:t>
            </w:r>
          </w:p>
          <w:p w14:paraId="7204CA04" w14:textId="77777777" w:rsidR="0057088D" w:rsidRDefault="0057088D" w:rsidP="0057088D">
            <w:pPr>
              <w:numPr>
                <w:ilvl w:val="0"/>
                <w:numId w:val="59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اهمیت مراجعه به پایگاههای داده های علمی را شرح دهد.</w:t>
            </w:r>
          </w:p>
          <w:p w14:paraId="3CC6FD3B" w14:textId="77777777" w:rsidR="0057088D" w:rsidRDefault="0057088D" w:rsidP="0057088D">
            <w:pPr>
              <w:numPr>
                <w:ilvl w:val="0"/>
                <w:numId w:val="59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نحوه جستجوی استاندارد برای دستیابی به منابع علمی را با استفاده از رایانه و مرورگر اینترنتی گام به گام انجام دهد.</w:t>
            </w:r>
          </w:p>
          <w:p w14:paraId="6E03C539" w14:textId="085E43C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69DB327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AEE98DD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6B2AE0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058D65A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0B2401A8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1B203C9" w14:textId="6336E947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روان-حرکتی</w:t>
            </w:r>
          </w:p>
        </w:tc>
        <w:tc>
          <w:tcPr>
            <w:tcW w:w="2587" w:type="dxa"/>
          </w:tcPr>
          <w:p w14:paraId="4547F509" w14:textId="2912851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74902AE4" w14:textId="585AF7A0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336EE8D6" w14:textId="77777777" w:rsidTr="0023127D">
        <w:trPr>
          <w:trHeight w:val="316"/>
        </w:trPr>
        <w:tc>
          <w:tcPr>
            <w:tcW w:w="1055" w:type="dxa"/>
          </w:tcPr>
          <w:p w14:paraId="342DD155" w14:textId="14D2511E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5CC48C09" w14:textId="0BF9DB7D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 w:hint="cs"/>
                <w:rtl/>
              </w:rPr>
              <w:t>آشنایی با نحوه نگارش اهداف، فرضیات و سوالات پژوهشی</w:t>
            </w:r>
          </w:p>
        </w:tc>
        <w:tc>
          <w:tcPr>
            <w:tcW w:w="2443" w:type="dxa"/>
          </w:tcPr>
          <w:p w14:paraId="623A059A" w14:textId="77777777" w:rsidR="0057088D" w:rsidRPr="0029669B" w:rsidRDefault="0057088D" w:rsidP="0057088D">
            <w:pPr>
              <w:numPr>
                <w:ilvl w:val="0"/>
                <w:numId w:val="60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نگارش هدف کلی را شرح دهد.</w:t>
            </w:r>
          </w:p>
          <w:p w14:paraId="66F5CC92" w14:textId="77777777" w:rsidR="0057088D" w:rsidRPr="0029669B" w:rsidRDefault="0057088D" w:rsidP="0057088D">
            <w:pPr>
              <w:numPr>
                <w:ilvl w:val="0"/>
                <w:numId w:val="60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تعیین و تنظیم اهداف اختصاصی را شرح دهد.</w:t>
            </w:r>
          </w:p>
          <w:p w14:paraId="7EB5DEE4" w14:textId="77777777" w:rsidR="0057088D" w:rsidRPr="0029669B" w:rsidRDefault="0057088D" w:rsidP="0057088D">
            <w:pPr>
              <w:numPr>
                <w:ilvl w:val="0"/>
                <w:numId w:val="60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انواع فرضیات را در مطالعه بیان نماید.</w:t>
            </w:r>
          </w:p>
          <w:p w14:paraId="2234D993" w14:textId="77777777" w:rsidR="0057088D" w:rsidRPr="00F1436A" w:rsidRDefault="0057088D" w:rsidP="0057088D">
            <w:pPr>
              <w:numPr>
                <w:ilvl w:val="0"/>
                <w:numId w:val="60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نگارش فرضیات پژوهشی را شرح دهد.</w:t>
            </w:r>
          </w:p>
          <w:p w14:paraId="608BA2E9" w14:textId="77777777" w:rsidR="0057088D" w:rsidRDefault="0057088D" w:rsidP="0057088D">
            <w:pPr>
              <w:numPr>
                <w:ilvl w:val="0"/>
                <w:numId w:val="60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نگارش سوالات پژوهشی را شرح دهد.</w:t>
            </w:r>
          </w:p>
          <w:p w14:paraId="7B3D0D28" w14:textId="0B65FA25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7B8B741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45B106D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492214F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51482E7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EEEC264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02EBA34" w14:textId="6D48FAE0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4BAA54B3" w14:textId="768C0DB8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08041F3" w14:textId="3F666E82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1F6A39C7" w14:textId="77777777" w:rsidTr="0023127D">
        <w:trPr>
          <w:trHeight w:val="316"/>
        </w:trPr>
        <w:tc>
          <w:tcPr>
            <w:tcW w:w="1055" w:type="dxa"/>
          </w:tcPr>
          <w:p w14:paraId="5D1BCA26" w14:textId="0B86F99F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E26F4D7" w14:textId="545DB1C3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انواع مطالعات پژوهش</w:t>
            </w:r>
            <w:r w:rsidRPr="00CC2401">
              <w:rPr>
                <w:rFonts w:cs="B Zar" w:hint="cs"/>
                <w:rtl/>
              </w:rPr>
              <w:t>ی</w:t>
            </w:r>
          </w:p>
        </w:tc>
        <w:tc>
          <w:tcPr>
            <w:tcW w:w="2443" w:type="dxa"/>
          </w:tcPr>
          <w:p w14:paraId="315DFC1E" w14:textId="77777777" w:rsidR="0057088D" w:rsidRPr="00AD4F78" w:rsidRDefault="0057088D" w:rsidP="0057088D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انواع متغیرهای پژوهش را شرح دهد.</w:t>
            </w:r>
          </w:p>
          <w:p w14:paraId="7D9DC68A" w14:textId="77777777" w:rsidR="0057088D" w:rsidRPr="000B6D34" w:rsidRDefault="0057088D" w:rsidP="0057088D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تعیین متغیرهای پژوهش را شرح دهد.</w:t>
            </w:r>
          </w:p>
          <w:p w14:paraId="28D68C74" w14:textId="77777777" w:rsidR="0057088D" w:rsidRPr="00FF04A4" w:rsidRDefault="0057088D" w:rsidP="0057088D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تکمیل جدول متغیرها در طرح پیشنهاد پژوهش را توضیح دهد.</w:t>
            </w:r>
          </w:p>
          <w:p w14:paraId="078B9834" w14:textId="29796680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02C9D168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3734001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76B19D6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2CAF0CA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845909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15AA9EE" w14:textId="5DFA0340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5E35DB49" w14:textId="12095178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56" w:type="dxa"/>
          </w:tcPr>
          <w:p w14:paraId="532A78D4" w14:textId="4AD733F2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1F3E3A69" w14:textId="77777777" w:rsidTr="0023127D">
        <w:trPr>
          <w:trHeight w:val="316"/>
        </w:trPr>
        <w:tc>
          <w:tcPr>
            <w:tcW w:w="1055" w:type="dxa"/>
          </w:tcPr>
          <w:p w14:paraId="27C3EA94" w14:textId="5B84553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11</w:t>
            </w:r>
          </w:p>
        </w:tc>
        <w:tc>
          <w:tcPr>
            <w:tcW w:w="3828" w:type="dxa"/>
          </w:tcPr>
          <w:p w14:paraId="220AE5A4" w14:textId="579DF972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انواع مطالعات پژوهش</w:t>
            </w:r>
            <w:r w:rsidRPr="00CC2401">
              <w:rPr>
                <w:rFonts w:cs="B Zar" w:hint="cs"/>
                <w:rtl/>
              </w:rPr>
              <w:t>ی</w:t>
            </w:r>
          </w:p>
        </w:tc>
        <w:tc>
          <w:tcPr>
            <w:tcW w:w="2443" w:type="dxa"/>
          </w:tcPr>
          <w:p w14:paraId="1C4A80E3" w14:textId="77777777" w:rsidR="0057088D" w:rsidRDefault="0057088D" w:rsidP="0057088D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انواع مطالعات رایج در علوم بهداشی را شرح دهد.</w:t>
            </w:r>
          </w:p>
          <w:p w14:paraId="713F47D3" w14:textId="77777777" w:rsidR="0057088D" w:rsidRDefault="0057088D" w:rsidP="0057088D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تعیین نوع مطالعه برای انجام را توضیح دهد.</w:t>
            </w:r>
          </w:p>
          <w:p w14:paraId="23B34ECF" w14:textId="77777777" w:rsidR="0057088D" w:rsidRDefault="0057088D" w:rsidP="0057088D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ویژگیهای هر یک از انواع مطالعات را بیان نماید.</w:t>
            </w:r>
          </w:p>
          <w:p w14:paraId="17188F0F" w14:textId="6277782F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13F0DED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B062B04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6AD2433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B529A01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AEB24A1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434FB0F" w14:textId="6BEA0EF0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1F90224D" w14:textId="5B93686D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7780B21F" w14:textId="7501C7E6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014B81D4" w14:textId="77777777" w:rsidTr="0023127D">
        <w:trPr>
          <w:trHeight w:val="316"/>
        </w:trPr>
        <w:tc>
          <w:tcPr>
            <w:tcW w:w="1055" w:type="dxa"/>
          </w:tcPr>
          <w:p w14:paraId="7299D62D" w14:textId="237BD26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12BA6A7F" w14:textId="12F8C60A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انواع خطاها در پژوهش</w:t>
            </w:r>
          </w:p>
        </w:tc>
        <w:tc>
          <w:tcPr>
            <w:tcW w:w="2443" w:type="dxa"/>
          </w:tcPr>
          <w:p w14:paraId="6CD21F75" w14:textId="77777777" w:rsidR="0057088D" w:rsidRDefault="0057088D" w:rsidP="0057088D">
            <w:pPr>
              <w:numPr>
                <w:ilvl w:val="0"/>
                <w:numId w:val="63"/>
              </w:numPr>
              <w:bidi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انواع خطاهای رایج در پژوهشهای علوم بهداشتی را بیان نماید.</w:t>
            </w:r>
          </w:p>
          <w:p w14:paraId="540DC3B0" w14:textId="77777777" w:rsidR="0057088D" w:rsidRPr="004E558B" w:rsidRDefault="0057088D" w:rsidP="0057088D">
            <w:pPr>
              <w:numPr>
                <w:ilvl w:val="0"/>
                <w:numId w:val="63"/>
              </w:numPr>
              <w:bidi/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نحوه تعیین و کنترل تاثیر خطاهای رایج در پژوهش را شرح دهد.</w:t>
            </w:r>
          </w:p>
          <w:p w14:paraId="14943E37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4AEA432E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8201747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229B0EC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4751511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0AB60405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62380AD" w14:textId="15A013D0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6B0C2544" w14:textId="3BA1D002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پرسش و پاسخ</w:t>
            </w:r>
          </w:p>
        </w:tc>
        <w:tc>
          <w:tcPr>
            <w:tcW w:w="2456" w:type="dxa"/>
          </w:tcPr>
          <w:p w14:paraId="4BFE994A" w14:textId="2AB0A8D9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364BE39E" w14:textId="77777777" w:rsidTr="0023127D">
        <w:trPr>
          <w:trHeight w:val="316"/>
        </w:trPr>
        <w:tc>
          <w:tcPr>
            <w:tcW w:w="1055" w:type="dxa"/>
          </w:tcPr>
          <w:p w14:paraId="77D7D409" w14:textId="758CD140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DEE44F9" w14:textId="71AADCAF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جامعه پژهش، جمع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ت</w:t>
            </w:r>
            <w:r w:rsidRPr="00CC2401">
              <w:rPr>
                <w:rFonts w:cs="B Zar"/>
                <w:rtl/>
              </w:rPr>
              <w:t xml:space="preserve"> هدف و دست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اب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به حجم نمونه مطالعه و روش نمونه گ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ر</w:t>
            </w:r>
            <w:r w:rsidRPr="00CC2401">
              <w:rPr>
                <w:rFonts w:cs="B Zar" w:hint="cs"/>
                <w:rtl/>
              </w:rPr>
              <w:t>ی</w:t>
            </w:r>
          </w:p>
        </w:tc>
        <w:tc>
          <w:tcPr>
            <w:tcW w:w="2443" w:type="dxa"/>
          </w:tcPr>
          <w:p w14:paraId="50736C0F" w14:textId="77777777" w:rsidR="0057088D" w:rsidRDefault="0057088D" w:rsidP="0057088D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جامعه مورد مطالعه را توضیح دهد.</w:t>
            </w:r>
          </w:p>
          <w:p w14:paraId="77056073" w14:textId="77777777" w:rsidR="0057088D" w:rsidRDefault="0057088D" w:rsidP="0057088D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 xml:space="preserve">دلیل و چگونگی انتخاب افراد مورد </w:t>
            </w: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lastRenderedPageBreak/>
              <w:t>مطالعه بعنوان نمونه را شرح دهد.</w:t>
            </w:r>
          </w:p>
          <w:p w14:paraId="2452164A" w14:textId="77777777" w:rsidR="0057088D" w:rsidRPr="004E558B" w:rsidRDefault="0057088D" w:rsidP="0057088D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روشهای رایج نمونه گیری برای انجام مطالعه را شرح دهد.</w:t>
            </w:r>
          </w:p>
          <w:p w14:paraId="28D8C6EC" w14:textId="42E11870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DC4EF73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722F175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295F7E2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E5385E5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5449881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F5403A2" w14:textId="34F947F6" w:rsidR="0057088D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751C24A8" w14:textId="0F35FC71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سخنرانی</w:t>
            </w:r>
            <w:r w:rsidR="0008707C">
              <w:rPr>
                <w:rFonts w:cs="B Nazanin" w:hint="cs"/>
                <w:rtl/>
                <w:lang w:bidi="ar-SA"/>
              </w:rPr>
              <w:t>، تمرین، بحث</w:t>
            </w:r>
          </w:p>
        </w:tc>
        <w:tc>
          <w:tcPr>
            <w:tcW w:w="2456" w:type="dxa"/>
          </w:tcPr>
          <w:p w14:paraId="53B733D2" w14:textId="7D8E5A75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2DFC45F0" w14:textId="77777777" w:rsidTr="0023127D">
        <w:trPr>
          <w:trHeight w:val="316"/>
        </w:trPr>
        <w:tc>
          <w:tcPr>
            <w:tcW w:w="1055" w:type="dxa"/>
          </w:tcPr>
          <w:p w14:paraId="0A83273E" w14:textId="7B8EFF6C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64852614" w14:textId="03554422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ابزارها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گردآور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داده ها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پژوهش</w:t>
            </w:r>
          </w:p>
        </w:tc>
        <w:tc>
          <w:tcPr>
            <w:tcW w:w="2443" w:type="dxa"/>
          </w:tcPr>
          <w:p w14:paraId="61114384" w14:textId="77777777" w:rsidR="0057088D" w:rsidRDefault="0057088D" w:rsidP="0057088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انواع شیوه های جمع آوری اطلاعات مورد نیاز پژوهش را شرح دهد.</w:t>
            </w:r>
          </w:p>
          <w:p w14:paraId="6E5815B6" w14:textId="77777777" w:rsidR="0057088D" w:rsidRPr="0073020A" w:rsidRDefault="0057088D" w:rsidP="0057088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bidi/>
              <w:adjustRightInd w:val="0"/>
              <w:contextualSpacing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روایی و پایایی ابزار گردآوری اطلاعات را توضیح دهد.</w:t>
            </w:r>
          </w:p>
          <w:p w14:paraId="6312B2B5" w14:textId="79237A21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045A62C1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A8B2FED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8BA5835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FD6E389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8357421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Calibri" w:eastAsia="Calibri" w:hAnsi="Calibri" w:cs="B Nazanin"/>
                <w:b/>
                <w:sz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F5EB86C" w14:textId="1E3E064B" w:rsidR="00BA5376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4FD5EBF0" w14:textId="1FD3841F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>و</w:t>
            </w:r>
            <w:r w:rsidR="0008707C">
              <w:rPr>
                <w:rFonts w:cs="B Nazanin" w:hint="cs"/>
                <w:rtl/>
              </w:rPr>
              <w:t xml:space="preserve"> تمرین،</w:t>
            </w:r>
            <w:r w:rsidRPr="00EE3D3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5CC934D2" w14:textId="4FCE6D20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13C58EB1" w14:textId="77777777" w:rsidTr="0023127D">
        <w:trPr>
          <w:trHeight w:val="316"/>
        </w:trPr>
        <w:tc>
          <w:tcPr>
            <w:tcW w:w="1055" w:type="dxa"/>
          </w:tcPr>
          <w:p w14:paraId="2BC053E4" w14:textId="1E9FD6D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0C5F0E99" w14:textId="48356D0E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نحوه واردساز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داده ها به نرم افزار و تجز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ه</w:t>
            </w:r>
            <w:r w:rsidRPr="00CC2401">
              <w:rPr>
                <w:rFonts w:cs="B Zar"/>
                <w:rtl/>
              </w:rPr>
              <w:t xml:space="preserve"> و تحل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ل</w:t>
            </w:r>
            <w:r w:rsidRPr="00CC2401">
              <w:rPr>
                <w:rFonts w:cs="B Zar"/>
                <w:rtl/>
              </w:rPr>
              <w:t xml:space="preserve"> آن</w:t>
            </w:r>
          </w:p>
        </w:tc>
        <w:tc>
          <w:tcPr>
            <w:tcW w:w="2443" w:type="dxa"/>
          </w:tcPr>
          <w:p w14:paraId="20A4D5DD" w14:textId="77777777" w:rsidR="0057088D" w:rsidRPr="00B87748" w:rsidRDefault="0057088D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1.شیوه تنظیم فرم واردسازی داده های حاصل از پژوهش به محیط نرم افزار آماری را شرح دهد.</w:t>
            </w:r>
          </w:p>
          <w:p w14:paraId="6EAD3ED2" w14:textId="77777777" w:rsidR="0057088D" w:rsidRPr="00B87748" w:rsidRDefault="0057088D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2.</w:t>
            </w:r>
            <w:r w:rsidRPr="00B87748">
              <w:rPr>
                <w:rFonts w:cs="B Mitra" w:hint="cs"/>
                <w:sz w:val="26"/>
                <w:szCs w:val="26"/>
                <w:rtl/>
              </w:rPr>
              <w:t>نحوه تنظیم انواع متغیرها در محیط نرم افزار را توضیح دهد.</w:t>
            </w:r>
          </w:p>
          <w:p w14:paraId="074FFFB2" w14:textId="77777777" w:rsidR="0057088D" w:rsidRPr="00B87748" w:rsidRDefault="0057088D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3.</w:t>
            </w:r>
            <w:r w:rsidRPr="00B87748">
              <w:rPr>
                <w:rFonts w:cs="B Mitra" w:hint="cs"/>
                <w:sz w:val="26"/>
                <w:szCs w:val="26"/>
                <w:rtl/>
              </w:rPr>
              <w:t xml:space="preserve">داده های مربوط به نمونه پرسشنامه استاندارد </w:t>
            </w:r>
            <w:r w:rsidRPr="00B87748">
              <w:rPr>
                <w:rFonts w:cs="B Mitra" w:hint="cs"/>
                <w:sz w:val="26"/>
                <w:szCs w:val="26"/>
                <w:rtl/>
              </w:rPr>
              <w:lastRenderedPageBreak/>
              <w:t>پژوهشی را به طور صحیح به محیط نرم افزار آماری تحلیل داده ها وارد نماید.</w:t>
            </w:r>
          </w:p>
          <w:p w14:paraId="35BFC2F9" w14:textId="44A59DD5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E5194E7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ACA4053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C12AB43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340ED9A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CE7F2A1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953E17B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0408ABF8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Calibri" w:eastAsia="Calibri" w:hAnsi="Calibri" w:cs="B Nazanin"/>
                <w:b/>
                <w:sz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8A79790" w14:textId="76750124" w:rsidR="00BA5376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706E1F44" w14:textId="5443387E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سخنرانی و پرسش و پاسخ و پانل</w:t>
            </w:r>
          </w:p>
        </w:tc>
        <w:tc>
          <w:tcPr>
            <w:tcW w:w="2456" w:type="dxa"/>
          </w:tcPr>
          <w:p w14:paraId="4BB25722" w14:textId="71D449ED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9A2349" w14:paraId="52D7F79C" w14:textId="77777777" w:rsidTr="0023127D">
        <w:trPr>
          <w:trHeight w:val="316"/>
        </w:trPr>
        <w:tc>
          <w:tcPr>
            <w:tcW w:w="1055" w:type="dxa"/>
          </w:tcPr>
          <w:p w14:paraId="2CB6CDC8" w14:textId="74D50ACA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7C012C66" w14:textId="5CF1E1EC" w:rsidR="0057088D" w:rsidRPr="00BB6DC3" w:rsidRDefault="0057088D" w:rsidP="0057088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CC2401">
              <w:rPr>
                <w:rFonts w:cs="B Zar"/>
                <w:rtl/>
              </w:rPr>
              <w:t>آشنا</w:t>
            </w:r>
            <w:r w:rsidRPr="00CC2401">
              <w:rPr>
                <w:rFonts w:cs="B Zar" w:hint="cs"/>
                <w:rtl/>
              </w:rPr>
              <w:t>یی</w:t>
            </w:r>
            <w:r w:rsidRPr="00CC2401">
              <w:rPr>
                <w:rFonts w:cs="B Zar"/>
                <w:rtl/>
              </w:rPr>
              <w:t xml:space="preserve"> با روش اجرا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طرح پژوهش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و ش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وه</w:t>
            </w:r>
            <w:r w:rsidRPr="00CC2401">
              <w:rPr>
                <w:rFonts w:cs="B Zar"/>
                <w:rtl/>
              </w:rPr>
              <w:t xml:space="preserve"> نگارش جدول گانت، هز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نه</w:t>
            </w:r>
            <w:r w:rsidRPr="00CC2401">
              <w:rPr>
                <w:rFonts w:cs="B Zar"/>
                <w:rtl/>
              </w:rPr>
              <w:t xml:space="preserve"> ها و ن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 w:hint="eastAsia"/>
                <w:rtl/>
              </w:rPr>
              <w:t>رو</w:t>
            </w:r>
            <w:r w:rsidRPr="00CC2401">
              <w:rPr>
                <w:rFonts w:cs="B Zar" w:hint="cs"/>
                <w:rtl/>
              </w:rPr>
              <w:t>ی</w:t>
            </w:r>
            <w:r w:rsidRPr="00CC2401">
              <w:rPr>
                <w:rFonts w:cs="B Zar"/>
                <w:rtl/>
              </w:rPr>
              <w:t xml:space="preserve"> انسان</w:t>
            </w:r>
            <w:r w:rsidRPr="00CC2401">
              <w:rPr>
                <w:rFonts w:cs="B Zar" w:hint="cs"/>
                <w:rtl/>
              </w:rPr>
              <w:t>ی، انواع رفرنس نویسی</w:t>
            </w:r>
          </w:p>
        </w:tc>
        <w:tc>
          <w:tcPr>
            <w:tcW w:w="2443" w:type="dxa"/>
          </w:tcPr>
          <w:p w14:paraId="46751132" w14:textId="77777777" w:rsidR="0057088D" w:rsidRDefault="0057088D" w:rsidP="0057088D">
            <w:pPr>
              <w:numPr>
                <w:ilvl w:val="0"/>
                <w:numId w:val="66"/>
              </w:numPr>
              <w:bidi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گامهای انجام پژوهش در عمل را شرح دهد.</w:t>
            </w:r>
          </w:p>
          <w:p w14:paraId="14218BAD" w14:textId="77777777" w:rsidR="0057088D" w:rsidRDefault="0057088D" w:rsidP="0057088D">
            <w:pPr>
              <w:numPr>
                <w:ilvl w:val="0"/>
                <w:numId w:val="66"/>
              </w:numPr>
              <w:bidi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نحوه ی جمع آوری داده ها و شیوه تعامل با مخاطبین پژوهش را توضبح دهد.</w:t>
            </w:r>
          </w:p>
          <w:p w14:paraId="65F81D86" w14:textId="77777777" w:rsidR="0057088D" w:rsidRDefault="0057088D" w:rsidP="0057088D">
            <w:pPr>
              <w:numPr>
                <w:ilvl w:val="0"/>
                <w:numId w:val="66"/>
              </w:numPr>
              <w:bidi/>
              <w:contextualSpacing/>
              <w:rPr>
                <w:rFonts w:ascii="BNazaninBold" w:cs="B Mitra"/>
                <w:color w:val="0D0D0D"/>
                <w:sz w:val="26"/>
                <w:szCs w:val="26"/>
              </w:rPr>
            </w:pP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فرایند تکمیل جدول گانت و محاسبه هزینه های پژوهش را شرح دهد.</w:t>
            </w:r>
          </w:p>
          <w:p w14:paraId="7A9187ED" w14:textId="77777777" w:rsidR="0057088D" w:rsidRPr="004F56E6" w:rsidRDefault="0057088D" w:rsidP="0057088D">
            <w:pPr>
              <w:numPr>
                <w:ilvl w:val="0"/>
                <w:numId w:val="66"/>
              </w:numPr>
              <w:bidi/>
              <w:ind w:left="0"/>
              <w:contextualSpacing/>
              <w:jc w:val="both"/>
              <w:rPr>
                <w:rFonts w:cs="B Zar"/>
                <w:sz w:val="20"/>
                <w:szCs w:val="20"/>
                <w:rtl/>
              </w:rPr>
            </w:pPr>
            <w:r w:rsidRPr="004F56E6"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4</w:t>
            </w:r>
            <w:r>
              <w:rPr>
                <w:rFonts w:ascii="BNazaninBold" w:cs="B Mitra" w:hint="cs"/>
                <w:color w:val="0D0D0D"/>
                <w:sz w:val="26"/>
                <w:szCs w:val="26"/>
                <w:rtl/>
              </w:rPr>
              <w:t>- رفرنس نویسی</w:t>
            </w:r>
          </w:p>
          <w:p w14:paraId="3C187EAB" w14:textId="77777777" w:rsidR="0057088D" w:rsidRPr="006222F4" w:rsidRDefault="0057088D" w:rsidP="0057088D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</w:rPr>
            </w:pPr>
          </w:p>
          <w:p w14:paraId="54112E7A" w14:textId="77777777" w:rsidR="0057088D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25A7C23C" w14:textId="77777777" w:rsidR="0057088D" w:rsidRPr="00837DDE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FD33384" w14:textId="77777777" w:rsidR="0057088D" w:rsidRPr="00837DDE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sz w:val="20"/>
                <w:rtl/>
              </w:rPr>
              <w:t>شناختی(کاربرد)</w:t>
            </w:r>
          </w:p>
          <w:p w14:paraId="546C1FE0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30FB4CF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F508B0A" w14:textId="77777777" w:rsidR="0057088D" w:rsidRDefault="0057088D" w:rsidP="0057088D">
            <w:pPr>
              <w:bidi/>
              <w:spacing w:line="259" w:lineRule="auto"/>
              <w:ind w:right="303"/>
              <w:rPr>
                <w:rFonts w:ascii="Calibri" w:eastAsia="Calibri" w:hAnsi="Calibri" w:cs="B Nazanin"/>
                <w:b/>
                <w:sz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230EE0A" w14:textId="5C9B979F" w:rsidR="00BA5376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1A28C8CE" w14:textId="7234409B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تمرین گروهی </w:t>
            </w:r>
          </w:p>
        </w:tc>
        <w:tc>
          <w:tcPr>
            <w:tcW w:w="2456" w:type="dxa"/>
          </w:tcPr>
          <w:p w14:paraId="29AC5224" w14:textId="1E42A3EC" w:rsidR="0057088D" w:rsidRPr="009A2349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و.کامپیوتر</w:t>
            </w:r>
          </w:p>
        </w:tc>
      </w:tr>
      <w:tr w:rsidR="002E5262" w:rsidRPr="009A2349" w14:paraId="68767EE4" w14:textId="77777777" w:rsidTr="000032A4">
        <w:trPr>
          <w:trHeight w:val="316"/>
        </w:trPr>
        <w:tc>
          <w:tcPr>
            <w:tcW w:w="1055" w:type="dxa"/>
          </w:tcPr>
          <w:p w14:paraId="2DC46473" w14:textId="5E618704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624E4CEB" w14:textId="0832C2C2" w:rsidR="002E5262" w:rsidRPr="00BB6DC3" w:rsidRDefault="0057088D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ascii="BMitra" w:cs="B Nazanin" w:hint="cs"/>
                <w:rtl/>
              </w:rPr>
              <w:t>انتشار داده ها</w:t>
            </w:r>
          </w:p>
        </w:tc>
        <w:tc>
          <w:tcPr>
            <w:tcW w:w="2443" w:type="dxa"/>
            <w:vAlign w:val="center"/>
          </w:tcPr>
          <w:p w14:paraId="03272C86" w14:textId="47383F1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-</w:t>
            </w:r>
            <w:r w:rsidR="0057088D">
              <w:rPr>
                <w:rFonts w:ascii="BMitra" w:cs="B Nazanin" w:hint="cs"/>
                <w:rtl/>
              </w:rPr>
              <w:t>انواع مجلات را بشناسد</w:t>
            </w:r>
            <w:r>
              <w:rPr>
                <w:rFonts w:ascii="BMitra" w:cs="B Nazanin" w:hint="cs"/>
                <w:rtl/>
              </w:rPr>
              <w:t xml:space="preserve"> </w:t>
            </w:r>
          </w:p>
          <w:p w14:paraId="10E3B313" w14:textId="74226F52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 xml:space="preserve">- </w:t>
            </w:r>
            <w:r w:rsidR="0057088D">
              <w:rPr>
                <w:rFonts w:ascii="BMitra" w:cs="B Nazanin" w:hint="cs"/>
                <w:rtl/>
              </w:rPr>
              <w:t>نحوه سابمیت یک مقاله را نشان دهد</w:t>
            </w:r>
            <w:r>
              <w:rPr>
                <w:rFonts w:ascii="BMitra" w:cs="B Nazanin" w:hint="cs"/>
                <w:rtl/>
              </w:rPr>
              <w:t xml:space="preserve">.   </w:t>
            </w:r>
          </w:p>
          <w:p w14:paraId="70E9B599" w14:textId="6815A202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2B9CE037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C525A73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E64B7A8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8E6859E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B8936EA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Calibri" w:eastAsia="Calibri" w:hAnsi="Calibri" w:cs="B Nazanin"/>
                <w:b/>
                <w:sz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0E8B3CE" w14:textId="413B7CD0" w:rsidR="00BA5376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BA537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روان-حرکت</w:t>
            </w:r>
            <w:r w:rsidRPr="00BA537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</w:tc>
        <w:tc>
          <w:tcPr>
            <w:tcW w:w="2587" w:type="dxa"/>
          </w:tcPr>
          <w:p w14:paraId="0A46BE2E" w14:textId="2B00F8D1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تمرین گروهی و پرسش و پاسخ</w:t>
            </w:r>
          </w:p>
        </w:tc>
        <w:tc>
          <w:tcPr>
            <w:tcW w:w="2456" w:type="dxa"/>
          </w:tcPr>
          <w:p w14:paraId="56FAA41B" w14:textId="3D1CA097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FFA8709" w14:textId="77777777" w:rsidR="0057088D" w:rsidRPr="00A5177B" w:rsidRDefault="0057088D" w:rsidP="0057088D">
            <w:pPr>
              <w:bidi/>
              <w:ind w:left="360"/>
              <w:rPr>
                <w:rFonts w:ascii="Arial" w:hAnsi="Arial" w:cs="B Nazanin"/>
                <w:sz w:val="26"/>
                <w:szCs w:val="26"/>
                <w:rtl/>
              </w:rPr>
            </w:pPr>
            <w:r w:rsidRPr="00A5177B">
              <w:rPr>
                <w:rFonts w:ascii="Arial" w:hAnsi="Arial" w:cs="B Nazanin"/>
                <w:sz w:val="26"/>
                <w:szCs w:val="26"/>
              </w:rPr>
              <w:t xml:space="preserve">-  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>روش تحق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ق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در س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ستم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بهداشت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انتشارات سازمان بهداشت جهان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ترجمه و و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را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ش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دکتر </w:t>
            </w:r>
            <w:proofErr w:type="gramStart"/>
            <w:r w:rsidRPr="00A5177B">
              <w:rPr>
                <w:rFonts w:ascii="Arial" w:hAnsi="Arial" w:cs="B Nazanin"/>
                <w:sz w:val="26"/>
                <w:szCs w:val="26"/>
                <w:rtl/>
              </w:rPr>
              <w:t>مرتض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 زع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م</w:t>
            </w:r>
            <w:proofErr w:type="gramEnd"/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انتشارات وزارت بهداشت</w:t>
            </w:r>
          </w:p>
          <w:p w14:paraId="17A8AD23" w14:textId="25A4922C" w:rsidR="0057088D" w:rsidRPr="0057088D" w:rsidRDefault="0057088D" w:rsidP="0057088D">
            <w:pPr>
              <w:tabs>
                <w:tab w:val="left" w:pos="2050"/>
              </w:tabs>
              <w:bidi/>
              <w:jc w:val="both"/>
              <w:rPr>
                <w:rFonts w:cs="B Zar"/>
                <w:rtl/>
              </w:rPr>
            </w:pPr>
            <w:r w:rsidRPr="0057088D">
              <w:rPr>
                <w:rFonts w:ascii="Arial" w:hAnsi="Arial" w:cs="B Nazanin"/>
                <w:sz w:val="26"/>
                <w:szCs w:val="26"/>
                <w:rtl/>
              </w:rPr>
              <w:t>- روش تحق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ق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و نگارش مقالات علم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تال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ف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دکتر شاه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ن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آخوندزاده، دکتر دل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ر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همپا، نشر جامع نگر، سال 13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140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>2</w:t>
            </w:r>
            <w:r w:rsidRPr="0057088D">
              <w:rPr>
                <w:rFonts w:cs="B Zar" w:hint="cs"/>
                <w:rtl/>
              </w:rPr>
              <w:t xml:space="preserve">و مقالات روز دنیا </w:t>
            </w:r>
          </w:p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64D577AD" w:rsidR="009A2349" w:rsidRPr="009A2349" w:rsidRDefault="00BA5376" w:rsidP="00BA5376">
            <w:pPr>
              <w:bidi/>
              <w:rPr>
                <w:rFonts w:ascii="Cambria" w:hAnsi="Cambria" w:cs="B Nazanin"/>
                <w:rtl/>
              </w:rPr>
            </w:pPr>
            <w:r w:rsidRPr="00BA5376">
              <w:rPr>
                <w:rFonts w:ascii="Cambria" w:hAnsi="Cambria" w:cs="B Nazanin" w:hint="eastAsia"/>
                <w:rtl/>
              </w:rPr>
              <w:t>کتاب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>
              <w:rPr>
                <w:rFonts w:ascii="Cambria" w:hAnsi="Cambria" w:cs="B Nazanin" w:hint="cs"/>
                <w:rtl/>
              </w:rPr>
              <w:t xml:space="preserve">جامع </w:t>
            </w:r>
            <w:r w:rsidRPr="00BA5376">
              <w:rPr>
                <w:rFonts w:ascii="Cambria" w:hAnsi="Cambria" w:cs="B Nazanin"/>
                <w:rtl/>
              </w:rPr>
              <w:t>روش تحق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ق</w:t>
            </w:r>
            <w:r w:rsidRPr="00BA5376">
              <w:rPr>
                <w:rFonts w:ascii="Cambria" w:hAnsi="Cambria" w:cs="B Nazanin"/>
                <w:rtl/>
              </w:rPr>
              <w:t xml:space="preserve"> در علوم پزشک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 w:rsidRPr="00BA5376">
              <w:rPr>
                <w:rFonts w:ascii="Cambria" w:hAnsi="Cambria" w:cs="B Nazanin" w:hint="eastAsia"/>
                <w:rtl/>
              </w:rPr>
              <w:t>نو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سنده</w:t>
            </w:r>
            <w:r w:rsidRPr="00BA5376">
              <w:rPr>
                <w:rFonts w:ascii="Cambria" w:hAnsi="Cambria" w:cs="B Nazanin"/>
                <w:rtl/>
              </w:rPr>
              <w:t>: حم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درضا</w:t>
            </w:r>
            <w:r w:rsidRPr="00BA5376">
              <w:rPr>
                <w:rFonts w:ascii="Cambria" w:hAnsi="Cambria" w:cs="B Nazanin"/>
                <w:rtl/>
              </w:rPr>
              <w:t xml:space="preserve"> صادق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گندمان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Arial" w:hAnsi="Arial" w:cs="Arial" w:hint="cs"/>
                <w:rtl/>
              </w:rPr>
              <w:t>–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عابد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عسگری</w:t>
            </w:r>
            <w:r w:rsidRPr="00BA5376">
              <w:rPr>
                <w:rFonts w:ascii="Cambria" w:hAnsi="Cambria" w:cs="B Nazanin"/>
                <w:rtl/>
              </w:rPr>
              <w:t xml:space="preserve"> ترازوج </w:t>
            </w:r>
            <w:r w:rsidRPr="00BA5376">
              <w:rPr>
                <w:rFonts w:ascii="Arial" w:hAnsi="Arial" w:cs="Arial" w:hint="cs"/>
                <w:rtl/>
              </w:rPr>
              <w:t>–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سهی</w:t>
            </w:r>
            <w:r w:rsidRPr="00BA5376">
              <w:rPr>
                <w:rFonts w:ascii="Cambria" w:hAnsi="Cambria" w:cs="B Nazanin" w:hint="eastAsia"/>
                <w:rtl/>
              </w:rPr>
              <w:t>لا</w:t>
            </w:r>
            <w:r w:rsidRPr="00BA5376">
              <w:rPr>
                <w:rFonts w:ascii="Cambria" w:hAnsi="Cambria" w:cs="B Nazanin"/>
                <w:rtl/>
              </w:rPr>
              <w:t xml:space="preserve"> حس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ن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 w:rsidRPr="00BA5376">
              <w:rPr>
                <w:rFonts w:ascii="Cambria" w:hAnsi="Cambria" w:cs="B Nazanin" w:hint="eastAsia"/>
                <w:rtl/>
              </w:rPr>
              <w:t>انتشارات</w:t>
            </w:r>
            <w:r w:rsidRPr="00BA5376">
              <w:rPr>
                <w:rFonts w:ascii="Cambria" w:hAnsi="Cambria" w:cs="B Nazanin"/>
                <w:rtl/>
              </w:rPr>
              <w:t>: علم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سنا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DEB9" w14:textId="77777777" w:rsidR="007A0622" w:rsidRDefault="007A0622">
      <w:r>
        <w:separator/>
      </w:r>
    </w:p>
  </w:endnote>
  <w:endnote w:type="continuationSeparator" w:id="0">
    <w:p w14:paraId="3B3EB3AF" w14:textId="77777777" w:rsidR="007A0622" w:rsidRDefault="007A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E769" w14:textId="77777777" w:rsidR="007A0622" w:rsidRDefault="007A0622">
      <w:r>
        <w:separator/>
      </w:r>
    </w:p>
  </w:footnote>
  <w:footnote w:type="continuationSeparator" w:id="0">
    <w:p w14:paraId="37E0B3EE" w14:textId="77777777" w:rsidR="007A0622" w:rsidRDefault="007A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BE7638"/>
    <w:multiLevelType w:val="hybridMultilevel"/>
    <w:tmpl w:val="208A9C40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481C2F"/>
    <w:multiLevelType w:val="hybridMultilevel"/>
    <w:tmpl w:val="EE54BB58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393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65676"/>
    <w:multiLevelType w:val="hybridMultilevel"/>
    <w:tmpl w:val="14320648"/>
    <w:lvl w:ilvl="0" w:tplc="499EB05C">
      <w:start w:val="1"/>
      <w:numFmt w:val="decimal"/>
      <w:lvlText w:val="%1-"/>
      <w:lvlJc w:val="left"/>
      <w:pPr>
        <w:ind w:left="720" w:hanging="360"/>
      </w:pPr>
      <w:rPr>
        <w:rFonts w:ascii="Times New Roman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7E7971"/>
    <w:multiLevelType w:val="hybridMultilevel"/>
    <w:tmpl w:val="7B421094"/>
    <w:lvl w:ilvl="0" w:tplc="07602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2475C4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0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02843"/>
    <w:multiLevelType w:val="hybridMultilevel"/>
    <w:tmpl w:val="9B22E81E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951E4E"/>
    <w:multiLevelType w:val="hybridMultilevel"/>
    <w:tmpl w:val="8208E69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82966"/>
    <w:multiLevelType w:val="hybridMultilevel"/>
    <w:tmpl w:val="D130CC9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31B96"/>
    <w:multiLevelType w:val="hybridMultilevel"/>
    <w:tmpl w:val="1472977A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6180E"/>
    <w:multiLevelType w:val="hybridMultilevel"/>
    <w:tmpl w:val="AD16BA74"/>
    <w:lvl w:ilvl="0" w:tplc="7FE01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7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DD3805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E09A2"/>
    <w:multiLevelType w:val="hybridMultilevel"/>
    <w:tmpl w:val="82A44030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6A49FA"/>
    <w:multiLevelType w:val="hybridMultilevel"/>
    <w:tmpl w:val="9B22E81E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67C0F"/>
    <w:multiLevelType w:val="hybridMultilevel"/>
    <w:tmpl w:val="49A4847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82D02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104070">
    <w:abstractNumId w:val="15"/>
  </w:num>
  <w:num w:numId="2" w16cid:durableId="458885870">
    <w:abstractNumId w:val="64"/>
  </w:num>
  <w:num w:numId="3" w16cid:durableId="1830780417">
    <w:abstractNumId w:val="57"/>
  </w:num>
  <w:num w:numId="4" w16cid:durableId="1547646023">
    <w:abstractNumId w:val="54"/>
  </w:num>
  <w:num w:numId="5" w16cid:durableId="1249078531">
    <w:abstractNumId w:val="45"/>
  </w:num>
  <w:num w:numId="6" w16cid:durableId="1658723598">
    <w:abstractNumId w:val="13"/>
  </w:num>
  <w:num w:numId="7" w16cid:durableId="317735936">
    <w:abstractNumId w:val="1"/>
  </w:num>
  <w:num w:numId="8" w16cid:durableId="2045446666">
    <w:abstractNumId w:val="0"/>
  </w:num>
  <w:num w:numId="9" w16cid:durableId="1444886207">
    <w:abstractNumId w:val="43"/>
  </w:num>
  <w:num w:numId="10" w16cid:durableId="1014500354">
    <w:abstractNumId w:val="6"/>
  </w:num>
  <w:num w:numId="11" w16cid:durableId="1861822502">
    <w:abstractNumId w:val="19"/>
  </w:num>
  <w:num w:numId="12" w16cid:durableId="228539492">
    <w:abstractNumId w:val="51"/>
  </w:num>
  <w:num w:numId="13" w16cid:durableId="1156611681">
    <w:abstractNumId w:val="63"/>
  </w:num>
  <w:num w:numId="14" w16cid:durableId="831602549">
    <w:abstractNumId w:val="36"/>
  </w:num>
  <w:num w:numId="15" w16cid:durableId="369258979">
    <w:abstractNumId w:val="31"/>
  </w:num>
  <w:num w:numId="16" w16cid:durableId="271590704">
    <w:abstractNumId w:val="50"/>
  </w:num>
  <w:num w:numId="17" w16cid:durableId="1008142976">
    <w:abstractNumId w:val="9"/>
  </w:num>
  <w:num w:numId="18" w16cid:durableId="1738016863">
    <w:abstractNumId w:val="5"/>
  </w:num>
  <w:num w:numId="19" w16cid:durableId="1753046529">
    <w:abstractNumId w:val="47"/>
  </w:num>
  <w:num w:numId="20" w16cid:durableId="229969155">
    <w:abstractNumId w:val="29"/>
  </w:num>
  <w:num w:numId="21" w16cid:durableId="2098675229">
    <w:abstractNumId w:val="14"/>
  </w:num>
  <w:num w:numId="22" w16cid:durableId="959916478">
    <w:abstractNumId w:val="23"/>
  </w:num>
  <w:num w:numId="23" w16cid:durableId="1715692020">
    <w:abstractNumId w:val="39"/>
  </w:num>
  <w:num w:numId="24" w16cid:durableId="208231398">
    <w:abstractNumId w:val="16"/>
  </w:num>
  <w:num w:numId="25" w16cid:durableId="511190923">
    <w:abstractNumId w:val="24"/>
  </w:num>
  <w:num w:numId="26" w16cid:durableId="493033567">
    <w:abstractNumId w:val="22"/>
  </w:num>
  <w:num w:numId="27" w16cid:durableId="790168378">
    <w:abstractNumId w:val="11"/>
  </w:num>
  <w:num w:numId="28" w16cid:durableId="1953903476">
    <w:abstractNumId w:val="26"/>
  </w:num>
  <w:num w:numId="29" w16cid:durableId="1557744113">
    <w:abstractNumId w:val="27"/>
  </w:num>
  <w:num w:numId="30" w16cid:durableId="685715849">
    <w:abstractNumId w:val="55"/>
  </w:num>
  <w:num w:numId="31" w16cid:durableId="82995070">
    <w:abstractNumId w:val="33"/>
  </w:num>
  <w:num w:numId="32" w16cid:durableId="1973752420">
    <w:abstractNumId w:val="10"/>
  </w:num>
  <w:num w:numId="33" w16cid:durableId="426921411">
    <w:abstractNumId w:val="42"/>
  </w:num>
  <w:num w:numId="34" w16cid:durableId="116291918">
    <w:abstractNumId w:val="44"/>
  </w:num>
  <w:num w:numId="35" w16cid:durableId="1504666145">
    <w:abstractNumId w:val="7"/>
  </w:num>
  <w:num w:numId="36" w16cid:durableId="1567259412">
    <w:abstractNumId w:val="20"/>
  </w:num>
  <w:num w:numId="37" w16cid:durableId="1514683515">
    <w:abstractNumId w:val="49"/>
  </w:num>
  <w:num w:numId="38" w16cid:durableId="1665166297">
    <w:abstractNumId w:val="62"/>
  </w:num>
  <w:num w:numId="39" w16cid:durableId="1636643069">
    <w:abstractNumId w:val="3"/>
  </w:num>
  <w:num w:numId="40" w16cid:durableId="199517763">
    <w:abstractNumId w:val="46"/>
  </w:num>
  <w:num w:numId="41" w16cid:durableId="452985911">
    <w:abstractNumId w:val="38"/>
  </w:num>
  <w:num w:numId="42" w16cid:durableId="456023981">
    <w:abstractNumId w:val="35"/>
  </w:num>
  <w:num w:numId="43" w16cid:durableId="1379744550">
    <w:abstractNumId w:val="30"/>
  </w:num>
  <w:num w:numId="44" w16cid:durableId="593898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3994425">
    <w:abstractNumId w:val="61"/>
  </w:num>
  <w:num w:numId="46" w16cid:durableId="1450125362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0774802">
    <w:abstractNumId w:val="12"/>
  </w:num>
  <w:num w:numId="48" w16cid:durableId="109127993">
    <w:abstractNumId w:val="17"/>
  </w:num>
  <w:num w:numId="49" w16cid:durableId="319500464">
    <w:abstractNumId w:val="48"/>
  </w:num>
  <w:num w:numId="50" w16cid:durableId="845099791">
    <w:abstractNumId w:val="21"/>
  </w:num>
  <w:num w:numId="51" w16cid:durableId="295992013">
    <w:abstractNumId w:val="8"/>
  </w:num>
  <w:num w:numId="52" w16cid:durableId="1947737655">
    <w:abstractNumId w:val="41"/>
  </w:num>
  <w:num w:numId="53" w16cid:durableId="1780830638">
    <w:abstractNumId w:val="37"/>
  </w:num>
  <w:num w:numId="54" w16cid:durableId="1390111253">
    <w:abstractNumId w:val="4"/>
  </w:num>
  <w:num w:numId="55" w16cid:durableId="1879119895">
    <w:abstractNumId w:val="53"/>
  </w:num>
  <w:num w:numId="56" w16cid:durableId="1903903702">
    <w:abstractNumId w:val="32"/>
  </w:num>
  <w:num w:numId="57" w16cid:durableId="500245757">
    <w:abstractNumId w:val="58"/>
  </w:num>
  <w:num w:numId="58" w16cid:durableId="1008798458">
    <w:abstractNumId w:val="60"/>
  </w:num>
  <w:num w:numId="59" w16cid:durableId="1501042843">
    <w:abstractNumId w:val="28"/>
  </w:num>
  <w:num w:numId="60" w16cid:durableId="471947853">
    <w:abstractNumId w:val="52"/>
  </w:num>
  <w:num w:numId="61" w16cid:durableId="199361051">
    <w:abstractNumId w:val="40"/>
  </w:num>
  <w:num w:numId="62" w16cid:durableId="118767484">
    <w:abstractNumId w:val="2"/>
  </w:num>
  <w:num w:numId="63" w16cid:durableId="994377949">
    <w:abstractNumId w:val="25"/>
  </w:num>
  <w:num w:numId="64" w16cid:durableId="1485925420">
    <w:abstractNumId w:val="34"/>
  </w:num>
  <w:num w:numId="65" w16cid:durableId="542670697">
    <w:abstractNumId w:val="18"/>
  </w:num>
  <w:num w:numId="66" w16cid:durableId="84012252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8707C"/>
    <w:rsid w:val="00090F29"/>
    <w:rsid w:val="00092EAF"/>
    <w:rsid w:val="00093E96"/>
    <w:rsid w:val="0009440D"/>
    <w:rsid w:val="00096838"/>
    <w:rsid w:val="00097724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37D6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0E0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671"/>
    <w:rsid w:val="00234A5B"/>
    <w:rsid w:val="00235B42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4B50"/>
    <w:rsid w:val="0028310C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262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03B1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088D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5A7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0573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14B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0622"/>
    <w:rsid w:val="007A2177"/>
    <w:rsid w:val="007A7254"/>
    <w:rsid w:val="007A7C94"/>
    <w:rsid w:val="007B07BA"/>
    <w:rsid w:val="007B0AC1"/>
    <w:rsid w:val="007B2557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66D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4C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36D8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5376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4F0A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47F4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6D70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AzarH</cp:lastModifiedBy>
  <cp:revision>4</cp:revision>
  <cp:lastPrinted>2015-10-13T09:56:00Z</cp:lastPrinted>
  <dcterms:created xsi:type="dcterms:W3CDTF">2024-09-25T06:45:00Z</dcterms:created>
  <dcterms:modified xsi:type="dcterms:W3CDTF">2024-09-25T07:15:00Z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