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86243B" w:rsidRDefault="00E3563F" w:rsidP="00E3563F">
      <w:pPr>
        <w:bidi/>
        <w:jc w:val="center"/>
        <w:rPr>
          <w:rFonts w:ascii="Arial" w:hAnsi="Arial" w:cs="B Titr"/>
          <w:bCs/>
          <w:noProof/>
          <w:sz w:val="18"/>
          <w:szCs w:val="18"/>
          <w:rtl/>
        </w:rPr>
      </w:pPr>
      <w:r w:rsidRPr="0086243B">
        <w:rPr>
          <w:rFonts w:ascii="Arial" w:hAnsi="Arial" w:cs="B Titr"/>
          <w:bCs/>
          <w:noProof/>
          <w:sz w:val="20"/>
          <w:szCs w:val="20"/>
          <w:rtl/>
        </w:rPr>
        <w:t>فرم طرح درس</w:t>
      </w:r>
    </w:p>
    <w:p w14:paraId="246E2CFC" w14:textId="77777777" w:rsidR="00A474C2" w:rsidRPr="0086243B" w:rsidRDefault="00A474C2" w:rsidP="00A474C2">
      <w:pPr>
        <w:bidi/>
        <w:jc w:val="center"/>
        <w:rPr>
          <w:rFonts w:cs="B Nazanin"/>
          <w:sz w:val="20"/>
          <w:szCs w:val="20"/>
        </w:rPr>
      </w:pPr>
    </w:p>
    <w:p w14:paraId="31C07A84" w14:textId="77777777" w:rsidR="00163D2F" w:rsidRPr="0086243B" w:rsidRDefault="00E3563F" w:rsidP="00E12E4C">
      <w:pPr>
        <w:bidi/>
        <w:rPr>
          <w:rFonts w:ascii="Arial" w:hAnsi="Arial" w:cs="B Zar"/>
          <w:bCs/>
          <w:noProof/>
          <w:sz w:val="18"/>
          <w:szCs w:val="18"/>
          <w:rtl/>
        </w:rPr>
      </w:pPr>
      <w:r w:rsidRPr="0086243B">
        <w:rPr>
          <w:rFonts w:ascii="Arial" w:hAnsi="Arial" w:cs="B Zar" w:hint="cs"/>
          <w:bCs/>
          <w:noProof/>
          <w:sz w:val="18"/>
          <w:szCs w:val="18"/>
          <w:rtl/>
        </w:rPr>
        <w:t xml:space="preserve">      </w:t>
      </w:r>
    </w:p>
    <w:p w14:paraId="4028F1EB" w14:textId="77777777" w:rsidR="001A3043" w:rsidRPr="0086243B" w:rsidRDefault="00E3563F" w:rsidP="00163D2F">
      <w:pPr>
        <w:bidi/>
        <w:rPr>
          <w:rFonts w:ascii="Arial" w:hAnsi="Arial" w:cs="B Titr"/>
          <w:bCs/>
          <w:noProof/>
          <w:sz w:val="18"/>
          <w:szCs w:val="18"/>
          <w:rtl/>
        </w:rPr>
      </w:pPr>
      <w:r w:rsidRPr="0086243B">
        <w:rPr>
          <w:rFonts w:ascii="Arial" w:hAnsi="Arial" w:cs="B Zar" w:hint="cs"/>
          <w:bCs/>
          <w:noProof/>
          <w:sz w:val="18"/>
          <w:szCs w:val="18"/>
          <w:rtl/>
        </w:rPr>
        <w:t xml:space="preserve"> </w:t>
      </w:r>
      <w:r w:rsidR="00935E57" w:rsidRPr="0086243B">
        <w:rPr>
          <w:rFonts w:ascii="Arial" w:hAnsi="Arial" w:cs="B Titr"/>
          <w:bCs/>
          <w:noProof/>
          <w:sz w:val="18"/>
          <w:szCs w:val="18"/>
          <w:rtl/>
        </w:rPr>
        <w:t>مشخصات</w:t>
      </w:r>
      <w:r w:rsidR="00935E57" w:rsidRPr="0086243B">
        <w:rPr>
          <w:rFonts w:ascii="Arial" w:hAnsi="Arial" w:cs="B Titr" w:hint="cs"/>
          <w:bCs/>
          <w:noProof/>
          <w:sz w:val="18"/>
          <w:szCs w:val="18"/>
          <w:rtl/>
        </w:rPr>
        <w:t xml:space="preserve"> کلی </w:t>
      </w:r>
      <w:r w:rsidRPr="0086243B">
        <w:rPr>
          <w:rFonts w:ascii="Arial" w:hAnsi="Arial" w:cs="B Titr"/>
          <w:bCs/>
          <w:noProof/>
          <w:sz w:val="18"/>
          <w:szCs w:val="18"/>
          <w:rtl/>
        </w:rPr>
        <w:t>درس</w:t>
      </w:r>
      <w:r w:rsidRPr="0086243B">
        <w:rPr>
          <w:rFonts w:ascii="Arial" w:hAnsi="Arial" w:cs="B Titr" w:hint="cs"/>
          <w:bCs/>
          <w:noProof/>
          <w:sz w:val="18"/>
          <w:szCs w:val="1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86243B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6BDCEF5" w:rsidR="00E3563F" w:rsidRPr="0086243B" w:rsidRDefault="00E3563F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عنوان واحد درس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A036D8" w:rsidRPr="0086243B">
              <w:rPr>
                <w:sz w:val="18"/>
                <w:szCs w:val="18"/>
                <w:rtl/>
              </w:rPr>
              <w:t xml:space="preserve"> </w:t>
            </w:r>
            <w:r w:rsidR="005679B0">
              <w:rPr>
                <w:rFonts w:cs="B Nazanin" w:hint="cs"/>
                <w:sz w:val="18"/>
                <w:szCs w:val="18"/>
                <w:rtl/>
                <w:lang w:bidi="ar-SA"/>
              </w:rPr>
              <w:t>اصول و کلیات اپیدمولوژی</w:t>
            </w:r>
          </w:p>
        </w:tc>
        <w:tc>
          <w:tcPr>
            <w:tcW w:w="4728" w:type="dxa"/>
          </w:tcPr>
          <w:p w14:paraId="088D7EFF" w14:textId="669F3FDD" w:rsidR="00E3563F" w:rsidRPr="0086243B" w:rsidRDefault="00E3563F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نوع واحد درس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="00163D2F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16FE8" w:rsidRPr="0086243B">
              <w:rPr>
                <w:rFonts w:cs="B Nazanin" w:hint="cs"/>
                <w:sz w:val="18"/>
                <w:szCs w:val="18"/>
                <w:rtl/>
              </w:rPr>
              <w:t>(نظری/عملی)</w:t>
            </w:r>
            <w:r w:rsidR="005679B0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728" w:type="dxa"/>
          </w:tcPr>
          <w:p w14:paraId="374DC17F" w14:textId="1966AA40" w:rsidR="00E3563F" w:rsidRPr="0086243B" w:rsidRDefault="00E3563F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تعداد واحد</w:t>
            </w:r>
            <w:r w:rsidR="00163D2F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16FE8" w:rsidRPr="0086243B">
              <w:rPr>
                <w:rFonts w:cs="B Nazanin" w:hint="cs"/>
                <w:sz w:val="18"/>
                <w:szCs w:val="18"/>
                <w:rtl/>
              </w:rPr>
              <w:t>(نظری/عملی)</w:t>
            </w:r>
            <w:r w:rsidR="00316FE8"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="00B67FEC">
              <w:rPr>
                <w:rFonts w:cs="B Nazanin" w:hint="cs"/>
                <w:sz w:val="18"/>
                <w:szCs w:val="18"/>
                <w:rtl/>
                <w:lang w:bidi="ar-SA"/>
              </w:rPr>
              <w:t>1</w:t>
            </w:r>
          </w:p>
        </w:tc>
      </w:tr>
      <w:tr w:rsidR="00E3563F" w:rsidRPr="0086243B" w14:paraId="4B000526" w14:textId="77777777" w:rsidTr="00E3563F">
        <w:trPr>
          <w:trHeight w:val="455"/>
        </w:trPr>
        <w:tc>
          <w:tcPr>
            <w:tcW w:w="5688" w:type="dxa"/>
          </w:tcPr>
          <w:p w14:paraId="19440A9E" w14:textId="0F7AE438" w:rsidR="00760CA5" w:rsidRPr="00760CA5" w:rsidRDefault="00871F91" w:rsidP="00760CA5">
            <w:pPr>
              <w:numPr>
                <w:ilvl w:val="0"/>
                <w:numId w:val="56"/>
              </w:num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کد درس:  </w:t>
            </w:r>
            <w:r w:rsidR="00760CA5" w:rsidRPr="00760CA5">
              <w:rPr>
                <w:rFonts w:ascii="Tahoma" w:hAnsi="Tahoma" w:cs="Tahoma"/>
                <w:color w:val="333333"/>
                <w:sz w:val="17"/>
                <w:szCs w:val="17"/>
                <w:rtl/>
                <w:lang w:bidi="ar-SA"/>
              </w:rPr>
              <w:t xml:space="preserve"> </w:t>
            </w:r>
            <w:r w:rsidR="00760CA5" w:rsidRPr="00760CA5">
              <w:rPr>
                <w:rFonts w:cs="B Nazanin"/>
                <w:sz w:val="18"/>
                <w:szCs w:val="18"/>
                <w:rtl/>
                <w:lang w:bidi="ar-SA"/>
              </w:rPr>
              <w:br/>
              <w:t>1611120</w:t>
            </w:r>
          </w:p>
          <w:p w14:paraId="034C3348" w14:textId="625813E2" w:rsidR="00E3563F" w:rsidRPr="0086243B" w:rsidRDefault="00E3563F" w:rsidP="00871F91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1D580336" w14:textId="77777777" w:rsidR="00E3563F" w:rsidRPr="0086243B" w:rsidRDefault="00871F91" w:rsidP="00AD190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عنوان درس پيش نياز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ا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هم ن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از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7FEEFB" w14:textId="77777777" w:rsidR="00E3563F" w:rsidRPr="0086243B" w:rsidRDefault="00871F91" w:rsidP="00A93653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زمان برگزار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آموزش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(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روز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-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ساعت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):</w:t>
            </w:r>
          </w:p>
        </w:tc>
      </w:tr>
      <w:tr w:rsidR="00E3563F" w:rsidRPr="0086243B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0F778241" w:rsidR="00E3563F" w:rsidRPr="0086243B" w:rsidRDefault="00871F91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م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حل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برگزار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آموزش: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کلاس های دانشکده</w:t>
            </w:r>
          </w:p>
        </w:tc>
        <w:tc>
          <w:tcPr>
            <w:tcW w:w="4728" w:type="dxa"/>
          </w:tcPr>
          <w:p w14:paraId="54CE4561" w14:textId="6F8222EA" w:rsidR="00E3563F" w:rsidRPr="0086243B" w:rsidRDefault="00871F91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تعداد جلسات: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تا پایان ترم یا زمان حضوردانشجویان اما بنای ما </w:t>
            </w:r>
            <w:r w:rsidR="00B67FEC">
              <w:rPr>
                <w:rFonts w:cs="B Nazanin" w:hint="cs"/>
                <w:sz w:val="18"/>
                <w:szCs w:val="18"/>
                <w:rtl/>
                <w:lang w:bidi="ar-SA"/>
              </w:rPr>
              <w:t>8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تاست</w:t>
            </w:r>
          </w:p>
        </w:tc>
        <w:tc>
          <w:tcPr>
            <w:tcW w:w="4728" w:type="dxa"/>
          </w:tcPr>
          <w:p w14:paraId="08486E03" w14:textId="77777777" w:rsidR="00E3563F" w:rsidRPr="0086243B" w:rsidRDefault="00871F91" w:rsidP="00E3563F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سا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ر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</w:p>
        </w:tc>
      </w:tr>
    </w:tbl>
    <w:p w14:paraId="6F0EF36E" w14:textId="77777777" w:rsidR="00E45417" w:rsidRPr="0086243B" w:rsidRDefault="00E45417" w:rsidP="00FF73EB">
      <w:pPr>
        <w:bidi/>
        <w:rPr>
          <w:rFonts w:ascii="Arial" w:hAnsi="Arial" w:cs="B Zar"/>
          <w:bCs/>
          <w:noProof/>
          <w:sz w:val="18"/>
          <w:szCs w:val="18"/>
          <w:rtl/>
        </w:rPr>
      </w:pPr>
    </w:p>
    <w:p w14:paraId="2B9DBF91" w14:textId="77777777" w:rsidR="00163D2F" w:rsidRPr="0086243B" w:rsidRDefault="00163D2F" w:rsidP="00163D2F">
      <w:pPr>
        <w:bidi/>
        <w:rPr>
          <w:rFonts w:ascii="Arial" w:hAnsi="Arial" w:cs="B Zar"/>
          <w:bCs/>
          <w:noProof/>
          <w:sz w:val="18"/>
          <w:szCs w:val="18"/>
          <w:rtl/>
        </w:rPr>
      </w:pPr>
    </w:p>
    <w:p w14:paraId="5DCAFA36" w14:textId="77777777" w:rsidR="00D36B43" w:rsidRPr="0086243B" w:rsidRDefault="00E3563F" w:rsidP="00E3563F">
      <w:pPr>
        <w:tabs>
          <w:tab w:val="left" w:pos="2382"/>
        </w:tabs>
        <w:bidi/>
        <w:rPr>
          <w:rFonts w:cs="B Titr"/>
          <w:color w:val="000000"/>
          <w:sz w:val="18"/>
          <w:szCs w:val="18"/>
          <w:rtl/>
        </w:rPr>
      </w:pPr>
      <w:r w:rsidRPr="0086243B">
        <w:rPr>
          <w:rFonts w:cs="B Titr" w:hint="cs"/>
          <w:color w:val="000000"/>
          <w:sz w:val="18"/>
          <w:szCs w:val="18"/>
          <w:rtl/>
        </w:rPr>
        <w:t>مشخصات فراگیران: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86243B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3AD2BE6B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رشته تحص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="00B67FEC">
              <w:rPr>
                <w:rFonts w:cs="B Nazanin" w:hint="cs"/>
                <w:sz w:val="18"/>
                <w:szCs w:val="18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F137936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مقطع تحص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1982CCAD" w:rsidR="00E3563F" w:rsidRPr="0086243B" w:rsidRDefault="00CF05EC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نیمسال</w:t>
            </w:r>
            <w:r w:rsidR="00E3563F"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تحص</w:t>
            </w:r>
            <w:r w:rsidR="00E3563F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="00E3563F"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="00E3563F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="00E3563F"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:  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اول</w:t>
            </w:r>
            <w:r w:rsidR="00760CA5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1403-1404</w:t>
            </w:r>
          </w:p>
        </w:tc>
      </w:tr>
      <w:tr w:rsidR="00E3563F" w:rsidRPr="0086243B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86243B" w:rsidRDefault="00CF05EC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تعداد</w:t>
            </w:r>
            <w:r w:rsidR="00316FE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فراگیران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012F6AE4" w:rsidR="00E3563F" w:rsidRPr="0086243B" w:rsidRDefault="00E6790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گروه آموزش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: </w:t>
            </w:r>
            <w:r w:rsidR="005679B0">
              <w:rPr>
                <w:rFonts w:cs="B Nazanin" w:hint="cs"/>
                <w:sz w:val="18"/>
                <w:szCs w:val="18"/>
                <w:rtl/>
                <w:lang w:bidi="ar-SA"/>
              </w:rPr>
              <w:t>پرستاری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77777777" w:rsidR="00E3563F" w:rsidRPr="0086243B" w:rsidRDefault="00805AE5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دانشکده:</w:t>
            </w:r>
          </w:p>
        </w:tc>
      </w:tr>
    </w:tbl>
    <w:p w14:paraId="31C4513F" w14:textId="77777777" w:rsidR="00E3563F" w:rsidRPr="0086243B" w:rsidRDefault="00E3563F" w:rsidP="00E3563F">
      <w:pPr>
        <w:tabs>
          <w:tab w:val="left" w:pos="2382"/>
        </w:tabs>
        <w:bidi/>
        <w:rPr>
          <w:rFonts w:cs="B Mitra"/>
          <w:sz w:val="14"/>
          <w:szCs w:val="14"/>
          <w:rtl/>
          <w:lang w:bidi="ar-SA"/>
        </w:rPr>
      </w:pPr>
    </w:p>
    <w:p w14:paraId="536DA033" w14:textId="77777777" w:rsidR="00163D2F" w:rsidRPr="0086243B" w:rsidRDefault="00163D2F" w:rsidP="00163D2F">
      <w:pPr>
        <w:tabs>
          <w:tab w:val="left" w:pos="2382"/>
        </w:tabs>
        <w:bidi/>
        <w:rPr>
          <w:rFonts w:cs="B Mitra"/>
          <w:sz w:val="14"/>
          <w:szCs w:val="14"/>
          <w:rtl/>
          <w:lang w:bidi="ar-SA"/>
        </w:rPr>
      </w:pPr>
    </w:p>
    <w:p w14:paraId="2FA794DA" w14:textId="77777777" w:rsidR="0078570C" w:rsidRPr="0086243B" w:rsidRDefault="00E3563F" w:rsidP="00FF73EB">
      <w:pPr>
        <w:tabs>
          <w:tab w:val="left" w:pos="2382"/>
        </w:tabs>
        <w:bidi/>
        <w:rPr>
          <w:rFonts w:cs="B Mitra"/>
          <w:sz w:val="14"/>
          <w:szCs w:val="14"/>
          <w:rtl/>
          <w:lang w:bidi="ar-SA"/>
        </w:rPr>
      </w:pPr>
      <w:r w:rsidRPr="0086243B">
        <w:rPr>
          <w:rFonts w:cs="B Titr" w:hint="cs"/>
          <w:color w:val="000000"/>
          <w:sz w:val="18"/>
          <w:szCs w:val="18"/>
          <w:rtl/>
        </w:rPr>
        <w:t>مشخصات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86243B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37733C8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نام و نام خانوادگ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محمود کریمی</w:t>
            </w:r>
          </w:p>
        </w:tc>
        <w:tc>
          <w:tcPr>
            <w:tcW w:w="4728" w:type="dxa"/>
          </w:tcPr>
          <w:p w14:paraId="498EC290" w14:textId="3B99B3D0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رشته تحص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آموزش بهداشت و ارتقا سلامت</w:t>
            </w:r>
          </w:p>
        </w:tc>
        <w:tc>
          <w:tcPr>
            <w:tcW w:w="4728" w:type="dxa"/>
          </w:tcPr>
          <w:p w14:paraId="04CAF9B0" w14:textId="77777777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مقطع تحص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</w:p>
        </w:tc>
      </w:tr>
      <w:tr w:rsidR="00E3563F" w:rsidRPr="0086243B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2C695CD6" w:rsidR="00E3563F" w:rsidRPr="0086243B" w:rsidRDefault="00E3563F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رتبه علم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استاد</w:t>
            </w:r>
          </w:p>
        </w:tc>
        <w:tc>
          <w:tcPr>
            <w:tcW w:w="4728" w:type="dxa"/>
          </w:tcPr>
          <w:p w14:paraId="23688BE3" w14:textId="77777777" w:rsidR="00E3563F" w:rsidRPr="0086243B" w:rsidRDefault="00CF05EC" w:rsidP="00E6790E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گروه آموزشي:                 </w:t>
            </w:r>
          </w:p>
        </w:tc>
        <w:tc>
          <w:tcPr>
            <w:tcW w:w="4728" w:type="dxa"/>
          </w:tcPr>
          <w:p w14:paraId="7CCB43C0" w14:textId="77777777" w:rsidR="00E3563F" w:rsidRPr="0086243B" w:rsidRDefault="00E6790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پست الکترون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ک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:</w:t>
            </w:r>
          </w:p>
        </w:tc>
      </w:tr>
      <w:tr w:rsidR="00E3563F" w:rsidRPr="0086243B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86243B" w:rsidRDefault="00E6790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02814295" w:rsidR="00E3563F" w:rsidRPr="0086243B" w:rsidRDefault="00E6790E" w:rsidP="00316FE8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روزها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</w:t>
            </w:r>
            <w:r w:rsidR="00316FE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حضور در گروه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:  </w:t>
            </w:r>
            <w:r w:rsidR="00A036D8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هر روز</w:t>
            </w:r>
          </w:p>
        </w:tc>
        <w:tc>
          <w:tcPr>
            <w:tcW w:w="4728" w:type="dxa"/>
          </w:tcPr>
          <w:p w14:paraId="0FAD6672" w14:textId="71077BBE" w:rsidR="00E3563F" w:rsidRPr="0086243B" w:rsidRDefault="00E6790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آدرس دفتر: </w:t>
            </w:r>
            <w:r w:rsidR="005A75A7" w:rsidRPr="0086243B">
              <w:rPr>
                <w:rFonts w:cs="B Nazanin" w:hint="cs"/>
                <w:sz w:val="18"/>
                <w:szCs w:val="18"/>
                <w:rtl/>
              </w:rPr>
              <w:t xml:space="preserve">ساوه. پردیس. روبروی اتاق خ دکتر باغچقی . جنب رختکن دانشجویان دختر. 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Pr="0086243B" w:rsidRDefault="00C64A16" w:rsidP="00FF73EB">
      <w:pPr>
        <w:bidi/>
        <w:rPr>
          <w:rFonts w:cs="B Mitra"/>
          <w:sz w:val="14"/>
          <w:szCs w:val="14"/>
          <w:rtl/>
          <w:lang w:bidi="ar-SA"/>
        </w:rPr>
      </w:pPr>
    </w:p>
    <w:p w14:paraId="49EED2EF" w14:textId="77777777" w:rsidR="00163D2F" w:rsidRPr="0086243B" w:rsidRDefault="00163D2F" w:rsidP="00163D2F">
      <w:pPr>
        <w:bidi/>
        <w:rPr>
          <w:rFonts w:cs="B Mitra"/>
          <w:sz w:val="14"/>
          <w:szCs w:val="14"/>
          <w:rtl/>
          <w:lang w:bidi="ar-SA"/>
        </w:rPr>
      </w:pPr>
    </w:p>
    <w:p w14:paraId="6A1EE992" w14:textId="77777777" w:rsidR="00163D2F" w:rsidRPr="0086243B" w:rsidRDefault="00163D2F" w:rsidP="00FF73EB">
      <w:pPr>
        <w:bidi/>
        <w:rPr>
          <w:rFonts w:cs="B Titr"/>
          <w:sz w:val="16"/>
          <w:szCs w:val="16"/>
          <w:rtl/>
          <w:lang w:bidi="ar-SA"/>
        </w:rPr>
      </w:pPr>
    </w:p>
    <w:p w14:paraId="3EF38292" w14:textId="3C4FAD23" w:rsidR="00D2758D" w:rsidRPr="0086243B" w:rsidRDefault="00FF73EB" w:rsidP="00163D2F">
      <w:pPr>
        <w:bidi/>
        <w:rPr>
          <w:rFonts w:cs="B Titr"/>
          <w:sz w:val="18"/>
          <w:szCs w:val="18"/>
          <w:rtl/>
          <w:lang w:bidi="ar-SA"/>
        </w:rPr>
      </w:pPr>
      <w:r w:rsidRPr="0086243B">
        <w:rPr>
          <w:rFonts w:cs="B Titr"/>
          <w:sz w:val="18"/>
          <w:szCs w:val="18"/>
          <w:rtl/>
          <w:lang w:bidi="ar-SA"/>
        </w:rPr>
        <w:t>ضوابط آموزش</w:t>
      </w:r>
      <w:r w:rsidRPr="0086243B">
        <w:rPr>
          <w:rFonts w:cs="B Titr" w:hint="cs"/>
          <w:sz w:val="18"/>
          <w:szCs w:val="18"/>
          <w:rtl/>
          <w:lang w:bidi="ar-SA"/>
        </w:rPr>
        <w:t>ی:</w:t>
      </w:r>
    </w:p>
    <w:p w14:paraId="57B1E7E3" w14:textId="77777777" w:rsidR="009A2349" w:rsidRPr="0086243B" w:rsidRDefault="009A2349" w:rsidP="009A2349">
      <w:pPr>
        <w:bidi/>
        <w:rPr>
          <w:rFonts w:cs="B Titr"/>
          <w:sz w:val="16"/>
          <w:szCs w:val="16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86243B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86243B" w:rsidRDefault="00FF73EB" w:rsidP="00447BA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lastRenderedPageBreak/>
              <w:t>وظا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ف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و تکال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ف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3707C3C5" w14:textId="623996CA" w:rsidR="00FF73EB" w:rsidRPr="0086243B" w:rsidRDefault="00A036D8" w:rsidP="00A036D8">
            <w:pPr>
              <w:pStyle w:val="ListParagraph"/>
              <w:bidi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*تهیه یک پروژه </w:t>
            </w:r>
            <w:r w:rsidR="00235B42" w:rsidRPr="0086243B">
              <w:rPr>
                <w:rFonts w:cs="B Nazanin" w:hint="cs"/>
                <w:sz w:val="18"/>
                <w:szCs w:val="18"/>
                <w:rtl/>
              </w:rPr>
              <w:t>مرتبط با سرفصل</w:t>
            </w:r>
          </w:p>
          <w:p w14:paraId="6EF7D23C" w14:textId="704EACA5" w:rsidR="00235B42" w:rsidRPr="0086243B" w:rsidRDefault="00235B42" w:rsidP="00235B42">
            <w:pPr>
              <w:pStyle w:val="ListParagraph"/>
              <w:bidi/>
              <w:rPr>
                <w:rFonts w:cs="B Nazanin"/>
                <w:sz w:val="18"/>
                <w:szCs w:val="18"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* تهیه یک مطلب آموزشی در رابطه با درس</w:t>
            </w:r>
          </w:p>
          <w:p w14:paraId="16B28873" w14:textId="77777777" w:rsidR="00235B42" w:rsidRPr="0086243B" w:rsidRDefault="00235B42" w:rsidP="00235B42">
            <w:pPr>
              <w:pStyle w:val="ListParagraph"/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*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حضور بموقع و منظم </w:t>
            </w:r>
          </w:p>
          <w:p w14:paraId="509B7091" w14:textId="13640838" w:rsidR="00235B42" w:rsidRPr="0086243B" w:rsidRDefault="00235B42" w:rsidP="00235B42">
            <w:pPr>
              <w:pStyle w:val="ListParagraph"/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*پاسخگویی به سئوالات </w:t>
            </w:r>
            <w:r w:rsidR="005A75A7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و شرکت در بحث </w:t>
            </w:r>
          </w:p>
          <w:p w14:paraId="4FEC74E9" w14:textId="19BEE964" w:rsidR="00235B42" w:rsidRPr="0086243B" w:rsidRDefault="00235B42" w:rsidP="00235B42">
            <w:pPr>
              <w:pStyle w:val="ListParagraph"/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* حضور با مطالعه قبلی در کلاس</w:t>
            </w:r>
          </w:p>
        </w:tc>
      </w:tr>
      <w:tr w:rsidR="00FF73EB" w:rsidRPr="0086243B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86243B" w:rsidRDefault="00FF73EB" w:rsidP="00447BAD">
            <w:p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مقررات و نحوه برخورد با غ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بت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و تاخ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ر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426C428D" w14:textId="77777777" w:rsidR="00FF73EB" w:rsidRPr="0086243B" w:rsidRDefault="00235B42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18"/>
                <w:szCs w:val="18"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کسر نمره </w:t>
            </w:r>
          </w:p>
          <w:p w14:paraId="1BF5F5FD" w14:textId="36D18B04" w:rsidR="00235B42" w:rsidRPr="0086243B" w:rsidRDefault="00235B42" w:rsidP="00235B42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معرفی به اموزش برای لغو امتحان</w:t>
            </w:r>
          </w:p>
        </w:tc>
      </w:tr>
    </w:tbl>
    <w:p w14:paraId="595A1921" w14:textId="77777777" w:rsidR="00FF73EB" w:rsidRPr="0086243B" w:rsidRDefault="00FF73EB" w:rsidP="00FF73EB">
      <w:pPr>
        <w:bidi/>
        <w:jc w:val="lowKashida"/>
        <w:rPr>
          <w:rFonts w:ascii="Cambria" w:hAnsi="Cambria" w:cs="B Nazanin"/>
          <w:b/>
          <w:bCs/>
          <w:sz w:val="18"/>
          <w:szCs w:val="18"/>
          <w:rtl/>
        </w:rPr>
      </w:pPr>
    </w:p>
    <w:p w14:paraId="7082EF36" w14:textId="77777777" w:rsidR="0061610D" w:rsidRPr="0086243B" w:rsidRDefault="000C27CB" w:rsidP="00FF73EB">
      <w:pPr>
        <w:bidi/>
        <w:jc w:val="lowKashida"/>
        <w:rPr>
          <w:rFonts w:ascii="Cambria" w:hAnsi="Cambria" w:cs="B Titr"/>
          <w:b/>
          <w:bCs/>
          <w:sz w:val="18"/>
          <w:szCs w:val="18"/>
          <w:rtl/>
        </w:rPr>
      </w:pPr>
      <w:r w:rsidRPr="0086243B">
        <w:rPr>
          <w:rFonts w:ascii="Cambria" w:hAnsi="Cambria" w:cs="B Titr" w:hint="cs"/>
          <w:b/>
          <w:bCs/>
          <w:sz w:val="18"/>
          <w:szCs w:val="18"/>
          <w:rtl/>
        </w:rPr>
        <w:t>شیوه</w:t>
      </w:r>
      <w:r w:rsidR="0061610D" w:rsidRPr="0086243B">
        <w:rPr>
          <w:rFonts w:ascii="Cambria" w:hAnsi="Cambria" w:cs="B Titr" w:hint="cs"/>
          <w:b/>
          <w:bCs/>
          <w:sz w:val="18"/>
          <w:szCs w:val="18"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86243B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86243B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روش ها</w:t>
            </w:r>
            <w:r w:rsidR="00FF73EB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ارزیابی</w:t>
            </w:r>
            <w:r w:rsidR="00163D2F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:</w:t>
            </w:r>
          </w:p>
          <w:p w14:paraId="638F027B" w14:textId="77777777" w:rsidR="00C97688" w:rsidRPr="0086243B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86243B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م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زان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86243B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نوع آزمون</w:t>
            </w:r>
            <w:r w:rsidR="000C27CB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:</w:t>
            </w:r>
            <w:r w:rsidR="000C27CB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(شفاه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ی،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کتب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ی، 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چندگز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نه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ا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جورکردن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صح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-غلط، تشر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پاسخ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کوتاه، کامل کردن</w:t>
            </w:r>
            <w:r w:rsidR="00A93653"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="00A93653"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)</w:t>
            </w:r>
          </w:p>
          <w:p w14:paraId="1B0497B7" w14:textId="77777777" w:rsidR="0061610D" w:rsidRPr="0086243B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5A75A7" w:rsidRPr="0086243B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آزمون م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ان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ترم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</w:p>
          <w:p w14:paraId="64664E40" w14:textId="77777777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C0B2C90" w:rsidR="005A75A7" w:rsidRPr="0086243B" w:rsidRDefault="00F41003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778D169" w14:textId="29583C8E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کتب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ی، 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چندگز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نه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ا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جورکردن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صح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-غلط، تشر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پاسخ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کوتاه، کامل کردن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</w:tr>
      <w:tr w:rsidR="005A75A7" w:rsidRPr="0086243B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آزمون پا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ان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ترم</w:t>
            </w:r>
          </w:p>
          <w:p w14:paraId="2165C0FA" w14:textId="77777777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0B89B3A0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1</w:t>
            </w:r>
            <w:r w:rsidR="00F41003">
              <w:rPr>
                <w:rFonts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09E00CDE" w14:textId="3917E21D" w:rsidR="005A75A7" w:rsidRPr="0086243B" w:rsidRDefault="005A75A7" w:rsidP="005A75A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کتب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 xml:space="preserve">ی، 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چندگز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نه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ا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جورکردن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صح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-غلط، تشر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ح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 xml:space="preserve"> پاسخ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243B"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  <w:t>کوتاه، کامل کردن</w:t>
            </w:r>
            <w:r w:rsidRPr="0086243B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ی</w:t>
            </w:r>
          </w:p>
        </w:tc>
      </w:tr>
      <w:tr w:rsidR="00AF034E" w:rsidRPr="0086243B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86243B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کوئ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زها</w:t>
            </w:r>
          </w:p>
          <w:p w14:paraId="35141BC7" w14:textId="77777777" w:rsidR="00AF034E" w:rsidRPr="0086243B" w:rsidRDefault="00AF034E" w:rsidP="00E4541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7777777" w:rsidR="00AF034E" w:rsidRPr="0086243B" w:rsidRDefault="00AF034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7777777" w:rsidR="00AF034E" w:rsidRPr="0086243B" w:rsidRDefault="00AF034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AF034E" w:rsidRPr="0086243B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86243B" w:rsidRDefault="00C97688" w:rsidP="00C97688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تکل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ف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آموزش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پروژه تحق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قات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ا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غ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ره</w:t>
            </w:r>
          </w:p>
          <w:p w14:paraId="6E97D7B8" w14:textId="77777777" w:rsidR="00AF034E" w:rsidRPr="0086243B" w:rsidRDefault="00AF034E" w:rsidP="00E45417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FD93911" w:rsidR="00AF034E" w:rsidRPr="0086243B" w:rsidRDefault="00F41003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52638437" w14:textId="77777777" w:rsidR="00AF034E" w:rsidRPr="0086243B" w:rsidRDefault="00AF034E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61610D" w:rsidRPr="0086243B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86243B" w:rsidRDefault="00C97688" w:rsidP="009A2349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حضور منظم و فعال در کلاس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و 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شرکت در بحث ها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35C61103" w:rsidR="0061610D" w:rsidRPr="0086243B" w:rsidRDefault="005A75A7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7777777" w:rsidR="0061610D" w:rsidRPr="0086243B" w:rsidRDefault="0061610D" w:rsidP="00447BAD">
            <w:pPr>
              <w:tabs>
                <w:tab w:val="left" w:pos="2382"/>
              </w:tabs>
              <w:bidi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</w:tbl>
    <w:p w14:paraId="5DD8A14C" w14:textId="77777777" w:rsidR="00E45417" w:rsidRPr="0086243B" w:rsidRDefault="00E45417" w:rsidP="00E45417">
      <w:pPr>
        <w:bidi/>
        <w:jc w:val="lowKashida"/>
        <w:rPr>
          <w:rFonts w:ascii="Cambria" w:hAnsi="Cambria" w:cs="B Nazanin"/>
          <w:b/>
          <w:bCs/>
          <w:sz w:val="18"/>
          <w:szCs w:val="18"/>
          <w:rtl/>
        </w:rPr>
      </w:pPr>
    </w:p>
    <w:p w14:paraId="6EC14B31" w14:textId="03FF47D7" w:rsidR="00AF68D5" w:rsidRPr="0086243B" w:rsidRDefault="00AF68D5" w:rsidP="009A2349">
      <w:pPr>
        <w:bidi/>
        <w:rPr>
          <w:rFonts w:cs="B Mitra"/>
          <w:sz w:val="14"/>
          <w:szCs w:val="14"/>
          <w:rtl/>
          <w:lang w:bidi="ar-SA"/>
        </w:rPr>
      </w:pPr>
    </w:p>
    <w:p w14:paraId="086E8746" w14:textId="77777777" w:rsidR="008E5F39" w:rsidRPr="0086243B" w:rsidRDefault="008E5F39" w:rsidP="008E5F39">
      <w:pPr>
        <w:bidi/>
        <w:rPr>
          <w:rFonts w:ascii="Arial" w:hAnsi="Arial" w:cs="B Titr"/>
          <w:bCs/>
          <w:noProof/>
          <w:sz w:val="18"/>
          <w:szCs w:val="18"/>
          <w:rtl/>
        </w:rPr>
      </w:pPr>
      <w:r w:rsidRPr="0086243B">
        <w:rPr>
          <w:rFonts w:ascii="Arial" w:hAnsi="Arial" w:cs="B Titr"/>
          <w:bCs/>
          <w:noProof/>
          <w:sz w:val="18"/>
          <w:szCs w:val="18"/>
          <w:rtl/>
        </w:rPr>
        <w:t>اهداف</w:t>
      </w:r>
      <w:r w:rsidRPr="0086243B">
        <w:rPr>
          <w:rFonts w:ascii="Arial" w:hAnsi="Arial" w:cs="B Titr" w:hint="cs"/>
          <w:bCs/>
          <w:noProof/>
          <w:sz w:val="18"/>
          <w:szCs w:val="18"/>
          <w:rtl/>
        </w:rPr>
        <w:t xml:space="preserve"> درس</w:t>
      </w:r>
      <w:r w:rsidRPr="0086243B">
        <w:rPr>
          <w:rFonts w:ascii="Arial" w:hAnsi="Arial" w:cs="B Titr"/>
          <w:bCs/>
          <w:noProof/>
          <w:sz w:val="18"/>
          <w:szCs w:val="18"/>
          <w:rtl/>
        </w:rPr>
        <w:t>:</w:t>
      </w:r>
    </w:p>
    <w:p w14:paraId="13482E46" w14:textId="77777777" w:rsidR="008E5F39" w:rsidRPr="0086243B" w:rsidRDefault="008E5F39" w:rsidP="008E5F39">
      <w:pPr>
        <w:bidi/>
        <w:jc w:val="center"/>
        <w:rPr>
          <w:rFonts w:cs="B Mitra"/>
          <w:sz w:val="14"/>
          <w:szCs w:val="14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86243B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هدف کل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163D2F" w:rsidRPr="0086243B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lastRenderedPageBreak/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هدف کل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حيطه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: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(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شناختي، </w:t>
            </w:r>
            <w:r w:rsidR="009D4CF3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نگرشی-</w:t>
            </w:r>
            <w:r w:rsidR="00E16B47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86243B" w:rsidRDefault="00163D2F" w:rsidP="009A234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روش تدر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س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(سخنرانی،</w:t>
            </w:r>
            <w:r w:rsidR="00871F91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بحث،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r w:rsidR="00871F91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r w:rsidRPr="0086243B">
              <w:rPr>
                <w:rFonts w:cs="B Nazanin" w:hint="cs"/>
                <w:sz w:val="18"/>
                <w:szCs w:val="18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5E41976D" w:rsidR="00163D2F" w:rsidRPr="0086243B" w:rsidRDefault="00163D2F" w:rsidP="00163D2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>مواد و وسا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</w:t>
            </w:r>
            <w:r w:rsidRPr="0086243B">
              <w:rPr>
                <w:rFonts w:cs="B Nazanin" w:hint="eastAsia"/>
                <w:sz w:val="18"/>
                <w:szCs w:val="18"/>
                <w:rtl/>
                <w:lang w:bidi="ar-SA"/>
              </w:rPr>
              <w:t>ل</w:t>
            </w:r>
            <w:r w:rsidRPr="0086243B">
              <w:rPr>
                <w:rFonts w:cs="B Nazanin"/>
                <w:sz w:val="18"/>
                <w:szCs w:val="18"/>
                <w:rtl/>
                <w:lang w:bidi="ar-SA"/>
              </w:rPr>
              <w:t xml:space="preserve"> آموزش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ی: (وایت برد، سایت و.</w:t>
            </w:r>
            <w:r w:rsidR="002E5262"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کامپیوتر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)</w:t>
            </w:r>
          </w:p>
        </w:tc>
      </w:tr>
      <w:tr w:rsidR="002E5262" w:rsidRPr="0086243B" w14:paraId="3C722769" w14:textId="77777777" w:rsidTr="000032A4">
        <w:trPr>
          <w:trHeight w:val="316"/>
        </w:trPr>
        <w:tc>
          <w:tcPr>
            <w:tcW w:w="1055" w:type="dxa"/>
          </w:tcPr>
          <w:p w14:paraId="21B04E08" w14:textId="77777777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602AE031" w:rsidR="002E5262" w:rsidRPr="0086243B" w:rsidRDefault="001A46B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ascii="BMitra" w:cs="B Nazanin"/>
                <w:sz w:val="18"/>
                <w:szCs w:val="18"/>
                <w:rtl/>
              </w:rPr>
              <w:t>کل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  <w:r w:rsidRPr="0086243B">
              <w:rPr>
                <w:rFonts w:ascii="BMitra" w:cs="B Nazanin" w:hint="eastAsia"/>
                <w:sz w:val="18"/>
                <w:szCs w:val="18"/>
                <w:rtl/>
              </w:rPr>
              <w:t>ات،</w:t>
            </w:r>
            <w:r w:rsidRPr="0086243B">
              <w:rPr>
                <w:rFonts w:ascii="BMitra" w:cs="B Nazanin"/>
                <w:sz w:val="18"/>
                <w:szCs w:val="18"/>
                <w:rtl/>
              </w:rPr>
              <w:t>_تار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  <w:r w:rsidRPr="0086243B">
              <w:rPr>
                <w:rFonts w:ascii="BMitra" w:cs="B Nazanin" w:hint="eastAsia"/>
                <w:sz w:val="18"/>
                <w:szCs w:val="18"/>
                <w:rtl/>
              </w:rPr>
              <w:t>خچه</w:t>
            </w:r>
            <w:r w:rsidRPr="0086243B">
              <w:rPr>
                <w:rFonts w:ascii="BMitra" w:cs="B Nazanin"/>
                <w:sz w:val="18"/>
                <w:szCs w:val="18"/>
                <w:rtl/>
              </w:rPr>
              <w:t>_و_کاربردها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  <w:r w:rsidRPr="0086243B">
              <w:rPr>
                <w:rFonts w:ascii="BMitra" w:cs="B Nazanin"/>
                <w:sz w:val="18"/>
                <w:szCs w:val="18"/>
                <w:rtl/>
              </w:rPr>
              <w:t>_اپ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  <w:r w:rsidRPr="0086243B">
              <w:rPr>
                <w:rFonts w:ascii="BMitra" w:cs="B Nazanin" w:hint="eastAsia"/>
                <w:sz w:val="18"/>
                <w:szCs w:val="18"/>
                <w:rtl/>
              </w:rPr>
              <w:t>دم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  <w:r w:rsidRPr="0086243B">
              <w:rPr>
                <w:rFonts w:ascii="BMitra" w:cs="B Nazanin" w:hint="eastAsia"/>
                <w:sz w:val="18"/>
                <w:szCs w:val="18"/>
                <w:rtl/>
              </w:rPr>
              <w:t>ولوژ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2443" w:type="dxa"/>
            <w:vAlign w:val="center"/>
          </w:tcPr>
          <w:p w14:paraId="51D8C489" w14:textId="08DE235A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>دانشجو</w:t>
            </w:r>
            <w:r w:rsidRPr="0086243B">
              <w:rPr>
                <w:rFonts w:ascii="BMitra" w:cs="B Nazanin"/>
                <w:sz w:val="18"/>
                <w:szCs w:val="18"/>
              </w:rPr>
              <w:t xml:space="preserve"> 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قادر</w:t>
            </w:r>
            <w:r w:rsidRPr="0086243B">
              <w:rPr>
                <w:rFonts w:ascii="BMitra" w:cs="B Nazanin"/>
                <w:sz w:val="18"/>
                <w:szCs w:val="18"/>
              </w:rPr>
              <w:t xml:space="preserve"> </w:t>
            </w:r>
            <w:r w:rsidRPr="0086243B">
              <w:rPr>
                <w:rFonts w:ascii="BMitra" w:cs="B Nazanin" w:hint="cs"/>
                <w:sz w:val="18"/>
                <w:szCs w:val="18"/>
                <w:rtl/>
              </w:rPr>
              <w:t>باشد: تاریخچه علم اپیدمی، چگونگی پیدایش، و اهمیت این علم در بهداشت عمومی را بیان کند.</w:t>
            </w:r>
          </w:p>
        </w:tc>
        <w:tc>
          <w:tcPr>
            <w:tcW w:w="2447" w:type="dxa"/>
          </w:tcPr>
          <w:p w14:paraId="4CFEECB7" w14:textId="77777777" w:rsidR="002E5262" w:rsidRPr="0086243B" w:rsidRDefault="002E5262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ACC0B15" w14:textId="77777777" w:rsidR="002E5262" w:rsidRPr="0086243B" w:rsidRDefault="002E5262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30D22655" w14:textId="77777777" w:rsidR="002E5262" w:rsidRPr="0086243B" w:rsidRDefault="002E5262" w:rsidP="002E5262">
            <w:pPr>
              <w:bidi/>
              <w:spacing w:line="259" w:lineRule="auto"/>
              <w:ind w:right="302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(عاطفی)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03F89B62" w14:textId="09154E8B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2587" w:type="dxa"/>
          </w:tcPr>
          <w:p w14:paraId="736DA962" w14:textId="60F282D8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510809F0" w14:textId="037C8263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2E5262" w:rsidRPr="0086243B" w14:paraId="5EAEDCD0" w14:textId="77777777" w:rsidTr="000032A4">
        <w:trPr>
          <w:trHeight w:val="316"/>
        </w:trPr>
        <w:tc>
          <w:tcPr>
            <w:tcW w:w="1055" w:type="dxa"/>
          </w:tcPr>
          <w:p w14:paraId="025EBE37" w14:textId="77777777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828" w:type="dxa"/>
          </w:tcPr>
          <w:p w14:paraId="07B3FA02" w14:textId="39316EB3" w:rsidR="002E5262" w:rsidRPr="0086243B" w:rsidRDefault="0086243B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B67FEC">
              <w:rPr>
                <w:rFonts w:ascii="BMitra" w:cs="B Nazanin" w:hint="cs"/>
                <w:sz w:val="18"/>
                <w:szCs w:val="18"/>
                <w:rtl/>
              </w:rPr>
              <w:t>نحوه انتقال بیماری‌ها، اپیدمی و کنترل آن</w:t>
            </w:r>
          </w:p>
        </w:tc>
        <w:tc>
          <w:tcPr>
            <w:tcW w:w="2443" w:type="dxa"/>
            <w:vAlign w:val="center"/>
          </w:tcPr>
          <w:p w14:paraId="18EBEAC7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راه‌های مختلف انتقال عوامل بیماری‌زای عفونی را بیان کند.</w:t>
            </w:r>
          </w:p>
          <w:p w14:paraId="2D9A9269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همه‌گیری را تعریف کند.</w:t>
            </w:r>
          </w:p>
          <w:p w14:paraId="1DEF8FE0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واژه‎های طغیان، انحراف و کلاستر را تعریف و با هم مقایسه کند.</w:t>
            </w:r>
          </w:p>
          <w:p w14:paraId="0A6F5407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اهداف بررسی یک اپیدمی را ذکر کند.</w:t>
            </w:r>
          </w:p>
          <w:p w14:paraId="6BF7473D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درباره هر مرحله بررسی اپیدمی توضیح دهد.</w:t>
            </w:r>
          </w:p>
          <w:p w14:paraId="0874DFEE" w14:textId="77777777" w:rsidR="0086243B" w:rsidRPr="0086243B" w:rsidRDefault="0086243B" w:rsidP="00100E0C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 w:rsidRPr="0086243B">
              <w:rPr>
                <w:rFonts w:cs="B Nazanin" w:hint="cs"/>
                <w:sz w:val="22"/>
                <w:szCs w:val="22"/>
                <w:rtl/>
              </w:rPr>
              <w:t>اقدامات مربوط به قطع زنجیره انتقال را بیان کند.</w:t>
            </w:r>
          </w:p>
          <w:p w14:paraId="1E8AD0C9" w14:textId="06BF6F2D" w:rsidR="002E5262" w:rsidRPr="00100E0C" w:rsidRDefault="0086243B" w:rsidP="00100E0C">
            <w:pPr>
              <w:bidi/>
              <w:ind w:left="360"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اقدامات مربوط به جلوگیری از ابتلای افراد سالم را بیان کند</w:t>
            </w:r>
          </w:p>
        </w:tc>
        <w:tc>
          <w:tcPr>
            <w:tcW w:w="2447" w:type="dxa"/>
          </w:tcPr>
          <w:p w14:paraId="72F3F70A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</w:p>
          <w:p w14:paraId="1459307F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3CA64756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520B87DB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4E786003" w14:textId="77777777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587" w:type="dxa"/>
          </w:tcPr>
          <w:p w14:paraId="7B083C19" w14:textId="6DC2BE88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سخنرانی، بحث گروهی</w:t>
            </w:r>
          </w:p>
        </w:tc>
        <w:tc>
          <w:tcPr>
            <w:tcW w:w="2456" w:type="dxa"/>
          </w:tcPr>
          <w:p w14:paraId="05F68DE9" w14:textId="5AA2CE61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2E5262" w:rsidRPr="0086243B" w14:paraId="6872919F" w14:textId="77777777" w:rsidTr="000032A4">
        <w:trPr>
          <w:trHeight w:val="316"/>
        </w:trPr>
        <w:tc>
          <w:tcPr>
            <w:tcW w:w="1055" w:type="dxa"/>
          </w:tcPr>
          <w:p w14:paraId="755A081A" w14:textId="77777777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3DB3AAB3" w14:textId="77777777" w:rsidR="002E5262" w:rsidRDefault="00100E0C" w:rsidP="00100E0C">
            <w:pPr>
              <w:bidi/>
              <w:ind w:left="18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آشنایی با نظام مراقبت</w:t>
            </w:r>
          </w:p>
          <w:p w14:paraId="19F5C6E8" w14:textId="7BCB1408" w:rsidR="00296687" w:rsidRPr="00100E0C" w:rsidRDefault="00296687" w:rsidP="00296687">
            <w:pPr>
              <w:bidi/>
              <w:ind w:left="18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-کنترل اپیدمی</w:t>
            </w:r>
          </w:p>
        </w:tc>
        <w:tc>
          <w:tcPr>
            <w:tcW w:w="2443" w:type="dxa"/>
            <w:vAlign w:val="center"/>
          </w:tcPr>
          <w:p w14:paraId="621A99D1" w14:textId="77777777" w:rsidR="00100E0C" w:rsidRPr="00100E0C" w:rsidRDefault="00100E0C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مراقبت را تعریف کند.</w:t>
            </w:r>
          </w:p>
          <w:p w14:paraId="318BD9DE" w14:textId="77777777" w:rsidR="00100E0C" w:rsidRPr="00100E0C" w:rsidRDefault="00100E0C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کاربردهای نظام مراقبت را بیان کند.</w:t>
            </w:r>
          </w:p>
          <w:p w14:paraId="5D31E58D" w14:textId="77777777" w:rsidR="00100E0C" w:rsidRPr="00100E0C" w:rsidRDefault="00100E0C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lastRenderedPageBreak/>
              <w:t>اهداف نظام مراقبت را ذکر کند.</w:t>
            </w:r>
          </w:p>
          <w:p w14:paraId="5E402C23" w14:textId="77777777" w:rsidR="00100E0C" w:rsidRDefault="00100E0C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 w:rsidRPr="00100E0C">
              <w:rPr>
                <w:rFonts w:cs="B Nazanin" w:hint="cs"/>
                <w:sz w:val="22"/>
                <w:szCs w:val="22"/>
                <w:rtl/>
              </w:rPr>
              <w:t>مراحل ارزیابی یک نظام مراقبت را ذکر کند.</w:t>
            </w:r>
          </w:p>
          <w:p w14:paraId="163EC7B7" w14:textId="7EA708DD" w:rsidR="00296687" w:rsidRDefault="00296687" w:rsidP="00296687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مراحل کنترل اپیدمی را شرح دهد. </w:t>
            </w:r>
          </w:p>
          <w:p w14:paraId="0DAF57BE" w14:textId="1B60BE6A" w:rsidR="00296687" w:rsidRPr="00100E0C" w:rsidRDefault="00296687" w:rsidP="00296687">
            <w:pPr>
              <w:bidi/>
              <w:ind w:left="360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موارد قطعی، محتمل و مظتنون را با ذکر مثال شرح دهد.</w:t>
            </w:r>
          </w:p>
          <w:p w14:paraId="04DC76B2" w14:textId="245B6ABD" w:rsidR="002E5262" w:rsidRPr="00100E0C" w:rsidRDefault="002E5262" w:rsidP="00100E0C">
            <w:pPr>
              <w:bidi/>
              <w:ind w:left="36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447" w:type="dxa"/>
          </w:tcPr>
          <w:p w14:paraId="2A31CB5C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5353603D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409FD981" w14:textId="77777777" w:rsidR="002E5262" w:rsidRPr="0086243B" w:rsidRDefault="002E5262" w:rsidP="002E5262">
            <w:pPr>
              <w:autoSpaceDE w:val="0"/>
              <w:autoSpaceDN w:val="0"/>
              <w:bidi/>
              <w:adjustRightInd w:val="0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(ادراک)</w:t>
            </w:r>
          </w:p>
          <w:p w14:paraId="18C237EC" w14:textId="77777777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587" w:type="dxa"/>
          </w:tcPr>
          <w:p w14:paraId="6DE8277B" w14:textId="6044AD5C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56" w:type="dxa"/>
          </w:tcPr>
          <w:p w14:paraId="7E3F9636" w14:textId="32D444D8" w:rsidR="002E5262" w:rsidRPr="0086243B" w:rsidRDefault="002E5262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B67FEC" w:rsidRPr="0086243B" w14:paraId="62393217" w14:textId="77777777" w:rsidTr="00B316E1">
        <w:trPr>
          <w:trHeight w:val="4985"/>
        </w:trPr>
        <w:tc>
          <w:tcPr>
            <w:tcW w:w="1055" w:type="dxa"/>
          </w:tcPr>
          <w:p w14:paraId="08509434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4</w:t>
            </w:r>
          </w:p>
          <w:p w14:paraId="0E497248" w14:textId="77777777" w:rsidR="00B67FEC" w:rsidRPr="0086243B" w:rsidRDefault="00B67FEC" w:rsidP="00B67FE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828" w:type="dxa"/>
          </w:tcPr>
          <w:p w14:paraId="28788C35" w14:textId="77777777" w:rsidR="00B67FEC" w:rsidRPr="0086243B" w:rsidRDefault="00B67FEC" w:rsidP="00100E0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آشنایی با اندازه ها و شاخص های سلامت</w:t>
            </w:r>
          </w:p>
          <w:p w14:paraId="33A7964F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-انواع میزان ها</w:t>
            </w:r>
          </w:p>
          <w:p w14:paraId="3F3E325C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-میزان های خام</w:t>
            </w:r>
          </w:p>
          <w:p w14:paraId="501ECF35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-میزان های </w:t>
            </w:r>
          </w:p>
          <w:p w14:paraId="490011A6" w14:textId="77777777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-تطبیق شده</w:t>
            </w:r>
          </w:p>
          <w:p w14:paraId="22B1EEA3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-شاخص های بهداشتی و انواع آن ها</w:t>
            </w:r>
          </w:p>
          <w:p w14:paraId="1F1CBB2F" w14:textId="77777777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 نحوه محاسبه شاخص ها</w:t>
            </w:r>
          </w:p>
          <w:p w14:paraId="32B1EEC0" w14:textId="2C45B6FE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مقایسه شاخص های سلامت در کشور های مختلف بویژه از نظر مرگ و میر</w:t>
            </w:r>
          </w:p>
        </w:tc>
        <w:tc>
          <w:tcPr>
            <w:tcW w:w="2443" w:type="dxa"/>
            <w:vAlign w:val="center"/>
          </w:tcPr>
          <w:p w14:paraId="32D9C56F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-میزان ها را تعریف کند</w:t>
            </w:r>
          </w:p>
          <w:p w14:paraId="6778128E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- نسبت ها را درک کند-بروز و شیوع را تعریف و کاربرد آنها را بیان کند.</w:t>
            </w:r>
          </w:p>
          <w:p w14:paraId="3E200656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- چگونگی محاسبه میزان ها را یاد بگیرد.</w:t>
            </w:r>
          </w:p>
          <w:p w14:paraId="6D9FDDAB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انواع میزان ها از جمله میزان های خام </w:t>
            </w:r>
            <w:r w:rsidRPr="0086243B">
              <w:rPr>
                <w:rFonts w:hint="cs"/>
                <w:sz w:val="18"/>
                <w:szCs w:val="18"/>
                <w:rtl/>
              </w:rPr>
              <w:t>–</w:t>
            </w: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میزان های اختصاصی-میزان های تطبیق شده را یاد گرفته و بتواند به سوالات در کلاس پاسخ دهد</w:t>
            </w:r>
          </w:p>
          <w:p w14:paraId="2907CD74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شاخص های سلامت را یاد بگیرد و بتواند ضمن تعریف آن ها را اندازه گیری کند </w:t>
            </w:r>
            <w:r w:rsidRPr="0086243B">
              <w:rPr>
                <w:rFonts w:hint="cs"/>
                <w:sz w:val="18"/>
                <w:szCs w:val="18"/>
                <w:rtl/>
              </w:rPr>
              <w:t>–</w:t>
            </w: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تمرین های مربوطه را حل کند.</w:t>
            </w:r>
          </w:p>
          <w:p w14:paraId="6F21173C" w14:textId="2B619703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دانشجو بتواند ضمن پاسخ به سوالات استاد در کلاس در مورد شاخص های بهداشتی و اندازه آن ها در ایران و دیگر کشورها را محاسبه و بازگو کند. </w:t>
            </w:r>
          </w:p>
        </w:tc>
        <w:tc>
          <w:tcPr>
            <w:tcW w:w="2447" w:type="dxa"/>
          </w:tcPr>
          <w:p w14:paraId="5CF2ACFA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4E2DC05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6E1F868D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A79CE27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3DE67C9E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E479A0E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4800B079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D7EDFE2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675FB758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E09876E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2E9D6659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76C2093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3A2A82BE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0BE6769D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361125E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5E0A75DD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(کاربرد)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25897B2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BC05D89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0DD10A65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7886BF5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37A25060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(ارزشیابی)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38550AE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587" w:type="dxa"/>
          </w:tcPr>
          <w:p w14:paraId="4C713CD9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14:paraId="2F38389C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سخنرانی، بحث گروهی</w:t>
            </w:r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، پرسش و پاسخ </w:t>
            </w:r>
          </w:p>
          <w:p w14:paraId="1AE0821B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>و بحث گروهی</w:t>
            </w:r>
          </w:p>
          <w:p w14:paraId="0C751508" w14:textId="31EBF996" w:rsidR="00B67FEC" w:rsidRPr="0086243B" w:rsidRDefault="00B67FEC" w:rsidP="008F6A9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>و پرسش و پاسخ</w:t>
            </w:r>
          </w:p>
        </w:tc>
        <w:tc>
          <w:tcPr>
            <w:tcW w:w="2456" w:type="dxa"/>
          </w:tcPr>
          <w:p w14:paraId="235FF20C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32D584CF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4454D9DB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02B48404" w14:textId="06368C8A" w:rsidR="00B67FEC" w:rsidRPr="0086243B" w:rsidRDefault="00B67FEC" w:rsidP="00B316E1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B67FEC" w:rsidRPr="0086243B" w14:paraId="6F89F584" w14:textId="77777777" w:rsidTr="000032A4">
        <w:trPr>
          <w:trHeight w:val="316"/>
        </w:trPr>
        <w:tc>
          <w:tcPr>
            <w:tcW w:w="1055" w:type="dxa"/>
          </w:tcPr>
          <w:p w14:paraId="6C6A79DF" w14:textId="63D22414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828" w:type="dxa"/>
            <w:vMerge w:val="restart"/>
          </w:tcPr>
          <w:p w14:paraId="74037373" w14:textId="77777777" w:rsidR="00B67FEC" w:rsidRPr="0086243B" w:rsidRDefault="00B67FEC" w:rsidP="009D3EE1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مفهوم علیت را بشناسد</w:t>
            </w:r>
          </w:p>
          <w:p w14:paraId="4BD247B6" w14:textId="437108D3" w:rsidR="00B67FEC" w:rsidRPr="0086243B" w:rsidRDefault="00B67FEC" w:rsidP="006F4715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lastRenderedPageBreak/>
              <w:t xml:space="preserve">چگونگی دفاع ارگان های بدن در مقابل عفونت و بیماری ها-ایمنسازی عمومی-سیستم زنجیره سرما </w:t>
            </w:r>
            <w:r w:rsidRPr="0086243B">
              <w:rPr>
                <w:rFonts w:hint="cs"/>
                <w:sz w:val="18"/>
                <w:szCs w:val="18"/>
                <w:rtl/>
              </w:rPr>
              <w:t>–</w:t>
            </w:r>
            <w:r w:rsidRPr="0086243B">
              <w:rPr>
                <w:rFonts w:cs="B Nazanin" w:hint="cs"/>
                <w:sz w:val="18"/>
                <w:szCs w:val="18"/>
                <w:rtl/>
              </w:rPr>
              <w:t>ارزیابی زنجیره سرما</w:t>
            </w:r>
          </w:p>
        </w:tc>
        <w:tc>
          <w:tcPr>
            <w:tcW w:w="2443" w:type="dxa"/>
            <w:vMerge w:val="restart"/>
            <w:vAlign w:val="center"/>
          </w:tcPr>
          <w:p w14:paraId="1A9FB24E" w14:textId="77777777" w:rsidR="00B67FEC" w:rsidRPr="00B67FEC" w:rsidRDefault="00B67FEC" w:rsidP="00B67FEC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lastRenderedPageBreak/>
              <w:t>مدل‌ها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ها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شرح دهد.</w:t>
            </w:r>
          </w:p>
          <w:p w14:paraId="7B881441" w14:textId="77777777" w:rsidR="00B67FEC" w:rsidRPr="00B67FEC" w:rsidRDefault="00B67FEC" w:rsidP="00B67FEC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lastRenderedPageBreak/>
              <w:t>کاربردها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مدل‌ها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مختلف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کند.</w:t>
            </w:r>
          </w:p>
          <w:p w14:paraId="2E7DEB1D" w14:textId="77777777" w:rsidR="00B67FEC" w:rsidRPr="00B67FEC" w:rsidRDefault="00B67FEC" w:rsidP="00B67FEC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عوامل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مؤثر بر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توض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ح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دهد.</w:t>
            </w:r>
          </w:p>
          <w:p w14:paraId="2FB187C9" w14:textId="77777777" w:rsidR="00B67FEC" w:rsidRPr="00B67FEC" w:rsidRDefault="00B67FEC" w:rsidP="00B67FEC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</w:rPr>
            </w:pP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اصول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کخ در تع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عل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ت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برا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ها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عفون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نما</w:t>
            </w:r>
            <w:r w:rsidRPr="00B67FEC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B67FEC">
              <w:rPr>
                <w:rFonts w:asciiTheme="majorBidi" w:hAnsiTheme="majorBidi" w:cs="B Nazanin" w:hint="eastAsia"/>
                <w:sz w:val="18"/>
                <w:szCs w:val="18"/>
                <w:rtl/>
              </w:rPr>
              <w:t>د</w:t>
            </w:r>
            <w:r w:rsidRPr="00B67FEC">
              <w:rPr>
                <w:rFonts w:asciiTheme="majorBidi" w:hAnsiTheme="majorBidi" w:cs="B Nazanin"/>
                <w:sz w:val="18"/>
                <w:szCs w:val="18"/>
                <w:rtl/>
              </w:rPr>
              <w:t>.</w:t>
            </w:r>
          </w:p>
          <w:p w14:paraId="552F3C1A" w14:textId="77777777" w:rsidR="00B67FEC" w:rsidRPr="0086243B" w:rsidRDefault="00B67FEC" w:rsidP="00B67FEC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چگونگی دفاع بدن و برنامه واکسیناسیون عمومی در جامعه را در 5 سطر شرح دهد.</w:t>
            </w:r>
          </w:p>
          <w:p w14:paraId="10218FDC" w14:textId="77777777" w:rsidR="00B67FEC" w:rsidRPr="0086243B" w:rsidRDefault="00B67FEC" w:rsidP="00B67FEC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-نحوه نگهداری واکسن و حفظ زنجیره سرما را بیان کند.</w:t>
            </w:r>
          </w:p>
          <w:p w14:paraId="5D15F9F1" w14:textId="7298994D" w:rsidR="00B67FEC" w:rsidRPr="00B67FEC" w:rsidRDefault="00B67FEC" w:rsidP="00B67FEC">
            <w:p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B67FEC">
              <w:rPr>
                <w:rFonts w:cs="B Nazanin" w:hint="cs"/>
                <w:sz w:val="18"/>
                <w:szCs w:val="18"/>
                <w:rtl/>
              </w:rPr>
              <w:t>در مورد اهمیت واکسیناسیون همگانی در پیشگیری از اپیدمی ها بتواند 5 سطر بنویسد.</w:t>
            </w:r>
          </w:p>
        </w:tc>
        <w:tc>
          <w:tcPr>
            <w:tcW w:w="2447" w:type="dxa"/>
            <w:vMerge w:val="restart"/>
          </w:tcPr>
          <w:p w14:paraId="29CFE7CE" w14:textId="77777777" w:rsidR="00B67FEC" w:rsidRPr="0086243B" w:rsidRDefault="00B67FEC" w:rsidP="00B67FEC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27FC8688" w14:textId="77777777" w:rsidR="00B67FEC" w:rsidRPr="0086243B" w:rsidRDefault="00B67FEC" w:rsidP="00B67FEC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1DC1C7D4" w14:textId="77777777" w:rsidR="00B67FEC" w:rsidRPr="0086243B" w:rsidRDefault="00B67FEC" w:rsidP="00B67FEC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E1BE13D" w14:textId="77777777" w:rsidR="00B67FEC" w:rsidRPr="0086243B" w:rsidRDefault="00B67FEC" w:rsidP="00B67FEC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7E9CB719" w14:textId="77777777" w:rsidR="00B67FEC" w:rsidRPr="0086243B" w:rsidRDefault="00B67FEC" w:rsidP="00B67FEC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D294765" w14:textId="77777777" w:rsidR="00B67FEC" w:rsidRPr="0086243B" w:rsidRDefault="00B67FEC" w:rsidP="00B67FEC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2F2270D0" w14:textId="13A4DDB6" w:rsidR="00B67FEC" w:rsidRPr="0086243B" w:rsidRDefault="00B67FEC" w:rsidP="0031124B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(عاطفی)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2587" w:type="dxa"/>
            <w:vMerge w:val="restart"/>
          </w:tcPr>
          <w:p w14:paraId="574EA25E" w14:textId="7D0771C3" w:rsidR="00B67FEC" w:rsidRPr="0086243B" w:rsidRDefault="00B67FEC" w:rsidP="00E924EF">
            <w:pPr>
              <w:bidi/>
              <w:jc w:val="center"/>
              <w:rPr>
                <w:rFonts w:cs="B Nazanin"/>
                <w:sz w:val="16"/>
                <w:szCs w:val="16"/>
                <w:lang w:bidi="ar-SA"/>
              </w:rPr>
            </w:pPr>
            <w:r w:rsidRPr="0086243B">
              <w:rPr>
                <w:rFonts w:cs="B Nazanin" w:hint="cs"/>
                <w:sz w:val="16"/>
                <w:szCs w:val="16"/>
                <w:rtl/>
                <w:lang w:bidi="ar-SA"/>
              </w:rPr>
              <w:lastRenderedPageBreak/>
              <w:t>سخنرانی و پرسش و پاسخ و پانل</w:t>
            </w:r>
          </w:p>
        </w:tc>
        <w:tc>
          <w:tcPr>
            <w:tcW w:w="2456" w:type="dxa"/>
            <w:vMerge w:val="restart"/>
          </w:tcPr>
          <w:p w14:paraId="7EB7E2EF" w14:textId="0EA83EC1" w:rsidR="00B67FEC" w:rsidRPr="0086243B" w:rsidRDefault="00B67FEC" w:rsidP="0067631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B67FEC" w:rsidRPr="0086243B" w14:paraId="4FB0F1C6" w14:textId="77777777" w:rsidTr="000032A4">
        <w:trPr>
          <w:trHeight w:val="316"/>
        </w:trPr>
        <w:tc>
          <w:tcPr>
            <w:tcW w:w="1055" w:type="dxa"/>
          </w:tcPr>
          <w:p w14:paraId="348C7F5D" w14:textId="77777777" w:rsidR="00B67FEC" w:rsidRDefault="00B67FEC" w:rsidP="00B67FE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828" w:type="dxa"/>
            <w:vMerge/>
          </w:tcPr>
          <w:p w14:paraId="0CFED014" w14:textId="203D8AD3" w:rsidR="00B67FEC" w:rsidRDefault="00B67FEC" w:rsidP="00B67FE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2443" w:type="dxa"/>
            <w:vMerge/>
            <w:vAlign w:val="center"/>
          </w:tcPr>
          <w:p w14:paraId="26815912" w14:textId="4178DFD1" w:rsidR="00B67FEC" w:rsidRPr="009D3EE1" w:rsidRDefault="00B67FEC" w:rsidP="00B67FEC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</w:tc>
        <w:tc>
          <w:tcPr>
            <w:tcW w:w="2447" w:type="dxa"/>
            <w:vMerge/>
          </w:tcPr>
          <w:p w14:paraId="4B42DE28" w14:textId="68F21300" w:rsidR="00B67FEC" w:rsidRPr="0086243B" w:rsidRDefault="00B67FEC" w:rsidP="00B67FEC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</w:tc>
        <w:tc>
          <w:tcPr>
            <w:tcW w:w="2587" w:type="dxa"/>
            <w:vMerge/>
          </w:tcPr>
          <w:p w14:paraId="5F517D78" w14:textId="1B5A94B4" w:rsidR="00B67FEC" w:rsidRPr="0086243B" w:rsidRDefault="00B67FEC" w:rsidP="00B67FEC">
            <w:pPr>
              <w:bidi/>
              <w:jc w:val="center"/>
              <w:rPr>
                <w:rFonts w:cs="B Nazanin"/>
                <w:sz w:val="16"/>
                <w:szCs w:val="16"/>
                <w:lang w:bidi="ar-SA"/>
              </w:rPr>
            </w:pPr>
          </w:p>
        </w:tc>
        <w:tc>
          <w:tcPr>
            <w:tcW w:w="2456" w:type="dxa"/>
            <w:vMerge/>
          </w:tcPr>
          <w:p w14:paraId="544755BC" w14:textId="4A7F3F32" w:rsidR="00B67FEC" w:rsidRPr="0086243B" w:rsidRDefault="00B67FEC" w:rsidP="00B67FE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</w:p>
        </w:tc>
      </w:tr>
      <w:tr w:rsidR="00B67FEC" w:rsidRPr="0086243B" w14:paraId="59CA57C0" w14:textId="77777777" w:rsidTr="00487918">
        <w:trPr>
          <w:trHeight w:val="4811"/>
        </w:trPr>
        <w:tc>
          <w:tcPr>
            <w:tcW w:w="1055" w:type="dxa"/>
          </w:tcPr>
          <w:p w14:paraId="3C775268" w14:textId="2FD0BA79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0F6C2680" w14:textId="01BFBD7E" w:rsidR="00B67FEC" w:rsidRDefault="00B67FEC" w:rsidP="009D3EE1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-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تاریخچه طبیعی بیماری و پیش‌ آگهی</w:t>
            </w:r>
          </w:p>
          <w:p w14:paraId="2F37BAC7" w14:textId="6C555D43" w:rsidR="00B67FEC" w:rsidRPr="0086243B" w:rsidRDefault="00B67FEC" w:rsidP="009D3EE1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</w:rPr>
              <w:t>-</w:t>
            </w: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 xml:space="preserve"> بار بیماری ها</w:t>
            </w:r>
          </w:p>
          <w:p w14:paraId="48A145E9" w14:textId="735928EC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آشنایی با مفهوم برآورد خطر</w:t>
            </w:r>
          </w:p>
        </w:tc>
        <w:tc>
          <w:tcPr>
            <w:tcW w:w="2443" w:type="dxa"/>
            <w:vAlign w:val="center"/>
          </w:tcPr>
          <w:p w14:paraId="60F069FE" w14:textId="469FA3E8" w:rsidR="00B67FEC" w:rsidRPr="009D3EE1" w:rsidRDefault="00B67FEC" w:rsidP="009D3EE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تعر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نما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ab/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تفاوت س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بال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و تار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خچه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طب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ع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مار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021F22F9" w14:textId="7B0F3A72" w:rsidR="00B67FEC" w:rsidRPr="009D3EE1" w:rsidRDefault="00B67FEC" w:rsidP="009D3EE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امدها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بال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ن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مهم را نام برد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7F8D5AEF" w14:textId="618049CA" w:rsidR="00B67FEC" w:rsidRPr="009D3EE1" w:rsidRDefault="00B67FEC" w:rsidP="009D3EE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م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زان‌ها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مورد استفاده برا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asciiTheme="majorBidi" w:hAnsiTheme="majorBidi" w:cs="B Nazanin"/>
                <w:sz w:val="18"/>
                <w:szCs w:val="18"/>
              </w:rPr>
              <w:t>.</w:t>
            </w:r>
          </w:p>
          <w:p w14:paraId="77203CF4" w14:textId="0574999A" w:rsidR="00B67FEC" w:rsidRDefault="00B67FEC" w:rsidP="009D3EE1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>م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زان‌ها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مورد استفاده برا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ب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پ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ش‌آگه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را تعر</w:t>
            </w:r>
            <w:r w:rsidRPr="009D3EE1">
              <w:rPr>
                <w:rFonts w:asciiTheme="majorBidi" w:hAnsiTheme="majorBidi"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asciiTheme="majorBidi" w:hAnsiTheme="majorBidi"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 کند</w:t>
            </w:r>
          </w:p>
          <w:p w14:paraId="573C6F38" w14:textId="77777777" w:rsidR="00B67FEC" w:rsidRPr="0086243B" w:rsidRDefault="00B67FEC" w:rsidP="009D3EE1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Theme="majorBidi" w:hAnsiTheme="majorBidi" w:cs="B Nazanin" w:hint="cs"/>
                <w:sz w:val="18"/>
                <w:szCs w:val="18"/>
                <w:rtl/>
              </w:rPr>
              <w:t>دانشجو بار بیماری را بفهمد و بتواند روش های محاسبه بار بیماری ها را بکار برده و آن ها را اندازه گیری کند.</w:t>
            </w:r>
          </w:p>
          <w:p w14:paraId="4483A68A" w14:textId="77777777" w:rsidR="00B67FEC" w:rsidRPr="009D3EE1" w:rsidRDefault="00B67FEC" w:rsidP="009D3EE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خ</w:t>
            </w:r>
            <w:r w:rsidRPr="009D3EE1">
              <w:rPr>
                <w:rFonts w:cs="B Nazanin"/>
                <w:sz w:val="18"/>
                <w:szCs w:val="18"/>
                <w:rtl/>
              </w:rPr>
              <w:t>طر را تعر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cs="B Nazanin"/>
                <w:sz w:val="18"/>
                <w:szCs w:val="18"/>
              </w:rPr>
              <w:t>.</w:t>
            </w:r>
          </w:p>
          <w:p w14:paraId="0998C4E4" w14:textId="77777777" w:rsidR="00B67FEC" w:rsidRPr="009D3EE1" w:rsidRDefault="00B67FEC" w:rsidP="009D3EE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9D3EE1">
              <w:rPr>
                <w:rFonts w:cs="B Nazanin"/>
                <w:sz w:val="18"/>
                <w:szCs w:val="18"/>
                <w:rtl/>
              </w:rPr>
              <w:t>خطر مطلق را تعر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ف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cs="B Nazanin"/>
                <w:sz w:val="18"/>
                <w:szCs w:val="18"/>
              </w:rPr>
              <w:t>.</w:t>
            </w:r>
          </w:p>
          <w:p w14:paraId="44C6209D" w14:textId="77777777" w:rsidR="00B67FEC" w:rsidRPr="009D3EE1" w:rsidRDefault="00B67FEC" w:rsidP="009D3EE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9D3EE1">
              <w:rPr>
                <w:rFonts w:cs="B Nazanin"/>
                <w:sz w:val="18"/>
                <w:szCs w:val="18"/>
                <w:rtl/>
              </w:rPr>
              <w:t>مفهوم خطر نسب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نما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9D3EE1">
              <w:rPr>
                <w:rFonts w:cs="B Nazanin"/>
                <w:sz w:val="18"/>
                <w:szCs w:val="18"/>
              </w:rPr>
              <w:t>.</w:t>
            </w:r>
          </w:p>
          <w:p w14:paraId="7FDE134E" w14:textId="77777777" w:rsidR="00B67FEC" w:rsidRPr="009D3EE1" w:rsidRDefault="00B67FEC" w:rsidP="009D3EE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9D3EE1">
              <w:rPr>
                <w:rFonts w:cs="B Nazanin"/>
                <w:sz w:val="18"/>
                <w:szCs w:val="18"/>
                <w:rtl/>
              </w:rPr>
              <w:t>تفاوت نسبت خطر با تفاوت خطرها را 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کند</w:t>
            </w:r>
            <w:r w:rsidRPr="009D3EE1">
              <w:rPr>
                <w:rFonts w:cs="B Nazanin"/>
                <w:sz w:val="18"/>
                <w:szCs w:val="18"/>
              </w:rPr>
              <w:t>.</w:t>
            </w:r>
          </w:p>
          <w:p w14:paraId="6E03C539" w14:textId="0597833D" w:rsidR="00B67FEC" w:rsidRPr="0086243B" w:rsidRDefault="00B67FEC" w:rsidP="009D3EE1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9D3EE1">
              <w:rPr>
                <w:rFonts w:cs="B Nazanin"/>
                <w:sz w:val="18"/>
                <w:szCs w:val="18"/>
                <w:rtl/>
              </w:rPr>
              <w:t>تفس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مقاد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مختلف خطر نسب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را ب</w:t>
            </w:r>
            <w:r w:rsidRPr="009D3EE1">
              <w:rPr>
                <w:rFonts w:cs="B Nazanin" w:hint="cs"/>
                <w:sz w:val="18"/>
                <w:szCs w:val="18"/>
                <w:rtl/>
              </w:rPr>
              <w:t>ی</w:t>
            </w:r>
            <w:r w:rsidRPr="009D3EE1">
              <w:rPr>
                <w:rFonts w:cs="B Nazanin" w:hint="eastAsia"/>
                <w:sz w:val="18"/>
                <w:szCs w:val="18"/>
                <w:rtl/>
              </w:rPr>
              <w:t>ان</w:t>
            </w:r>
            <w:r w:rsidRPr="009D3EE1">
              <w:rPr>
                <w:rFonts w:cs="B Nazanin"/>
                <w:sz w:val="18"/>
                <w:szCs w:val="18"/>
                <w:rtl/>
              </w:rPr>
              <w:t xml:space="preserve"> کند.</w:t>
            </w:r>
          </w:p>
        </w:tc>
        <w:tc>
          <w:tcPr>
            <w:tcW w:w="2447" w:type="dxa"/>
          </w:tcPr>
          <w:p w14:paraId="169DB327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3AEE98DD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6E6B2AE0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058D65A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0B2401A8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(کاربرد)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1B203C9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</w:tc>
        <w:tc>
          <w:tcPr>
            <w:tcW w:w="2587" w:type="dxa"/>
          </w:tcPr>
          <w:p w14:paraId="4547F509" w14:textId="29128511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سخنرانی، بحث گروهی</w:t>
            </w:r>
          </w:p>
        </w:tc>
        <w:tc>
          <w:tcPr>
            <w:tcW w:w="2456" w:type="dxa"/>
          </w:tcPr>
          <w:p w14:paraId="74902AE4" w14:textId="0C0E84D6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B67FEC" w:rsidRPr="0086243B" w14:paraId="336EE8D6" w14:textId="77777777" w:rsidTr="00E06002">
        <w:trPr>
          <w:trHeight w:val="3579"/>
        </w:trPr>
        <w:tc>
          <w:tcPr>
            <w:tcW w:w="1055" w:type="dxa"/>
          </w:tcPr>
          <w:p w14:paraId="342DD155" w14:textId="13C94B48" w:rsidR="00B67FEC" w:rsidRPr="0086243B" w:rsidRDefault="00B67FEC" w:rsidP="00EF1EC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lastRenderedPageBreak/>
              <w:t>7</w:t>
            </w:r>
          </w:p>
        </w:tc>
        <w:tc>
          <w:tcPr>
            <w:tcW w:w="3828" w:type="dxa"/>
          </w:tcPr>
          <w:p w14:paraId="53D2AED2" w14:textId="77777777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تعریف انواع مطالعات اپیدمیولوژیک در پزشکی و سلامت</w:t>
            </w:r>
          </w:p>
          <w:p w14:paraId="54898415" w14:textId="77777777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مطالعات مشاهده ای-توصیفی </w:t>
            </w:r>
            <w:r w:rsidRPr="0086243B">
              <w:rPr>
                <w:rFonts w:hint="cs"/>
                <w:sz w:val="18"/>
                <w:szCs w:val="18"/>
                <w:rtl/>
              </w:rPr>
              <w:t>–</w:t>
            </w:r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 تحلیلی ( گذشته نگر- آینده نگر )- نحوه تجزیه و تحلیل آن ها</w:t>
            </w:r>
          </w:p>
          <w:p w14:paraId="5CC48C09" w14:textId="3A9CF2A5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مطالعات مداخله ای و چگونگی تجزیه و تحلیل آن ها</w:t>
            </w:r>
          </w:p>
        </w:tc>
        <w:tc>
          <w:tcPr>
            <w:tcW w:w="2443" w:type="dxa"/>
            <w:vAlign w:val="center"/>
          </w:tcPr>
          <w:p w14:paraId="55674D75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انواع مطالعات پزشکی را بشناسد و آن ها را بازگو کند</w:t>
            </w:r>
          </w:p>
          <w:p w14:paraId="77137291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دانشجو بتواند مطالعات توصیفی و تحلیلی را شناخته و تعریف کند ، همچنین چگونگی تجزیه و تحلیل آن ها را بازگو نماید.</w:t>
            </w:r>
          </w:p>
          <w:p w14:paraId="7B3D0D28" w14:textId="401F288D" w:rsidR="00B67FEC" w:rsidRPr="0086243B" w:rsidRDefault="00B67FEC" w:rsidP="002E526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cs="B Nazanin" w:hint="cs"/>
                <w:sz w:val="18"/>
                <w:szCs w:val="18"/>
                <w:rtl/>
              </w:rPr>
              <w:t>محتوا و جزییات مطالعات مداخله ای را یاد بگیرد و نحوه تجزیه و تحلیل آن ها را بداند و بتواند آن ها را اندازه گیری کند.</w:t>
            </w:r>
          </w:p>
        </w:tc>
        <w:tc>
          <w:tcPr>
            <w:tcW w:w="2447" w:type="dxa"/>
          </w:tcPr>
          <w:p w14:paraId="57B8B741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45B106D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1492214F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451482E7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3EEEC264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(ادراک)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7AE8D26E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(ترکیب)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0DDB561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648427F9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(ترکیب)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3CFE5E37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057126E5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60EDDA88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(ترکیب)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1FE58E37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448DA2A8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(ترکیب)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08A5D63C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5D186F0C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(تحلیل)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702EBA34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</w:tc>
        <w:tc>
          <w:tcPr>
            <w:tcW w:w="2587" w:type="dxa"/>
          </w:tcPr>
          <w:p w14:paraId="7B704EBB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</w:t>
            </w:r>
          </w:p>
          <w:p w14:paraId="1E894AC1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</w:t>
            </w:r>
          </w:p>
          <w:p w14:paraId="4BAA54B3" w14:textId="14059A78" w:rsidR="00B67FEC" w:rsidRPr="0086243B" w:rsidRDefault="00B67FEC" w:rsidP="00E80D13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/>
                <w:sz w:val="16"/>
                <w:szCs w:val="16"/>
                <w:lang w:bidi="ar-SA"/>
              </w:rPr>
              <w:t>TBL</w:t>
            </w:r>
            <w:proofErr w:type="gramStart"/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، </w:t>
            </w:r>
            <w:r w:rsidRPr="0086243B">
              <w:rPr>
                <w:rFonts w:cs="B Nazanin"/>
                <w:sz w:val="18"/>
                <w:szCs w:val="18"/>
                <w:lang w:bidi="ar-SA"/>
              </w:rPr>
              <w:t xml:space="preserve"> </w:t>
            </w:r>
            <w:r w:rsidRPr="0086243B">
              <w:rPr>
                <w:rFonts w:cs="B Nazanin"/>
                <w:sz w:val="16"/>
                <w:szCs w:val="16"/>
                <w:lang w:bidi="ar-SA"/>
              </w:rPr>
              <w:t>PBL</w:t>
            </w:r>
            <w:proofErr w:type="gramEnd"/>
            <w:r w:rsidRPr="0086243B">
              <w:rPr>
                <w:rFonts w:cs="B Nazanin" w:hint="cs"/>
                <w:sz w:val="18"/>
                <w:szCs w:val="18"/>
                <w:rtl/>
              </w:rPr>
              <w:t xml:space="preserve">و </w:t>
            </w: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4C3292C0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4B34A372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608041F3" w14:textId="3D6F2222" w:rsidR="00B67FEC" w:rsidRPr="0086243B" w:rsidRDefault="00B67FEC" w:rsidP="00E0600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  <w:tr w:rsidR="00B67FEC" w:rsidRPr="0086243B" w14:paraId="52D7F79C" w14:textId="77777777" w:rsidTr="0068127B">
        <w:trPr>
          <w:trHeight w:val="3734"/>
        </w:trPr>
        <w:tc>
          <w:tcPr>
            <w:tcW w:w="4883" w:type="dxa"/>
            <w:gridSpan w:val="2"/>
          </w:tcPr>
          <w:p w14:paraId="3CBD00F7" w14:textId="04866AE9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sz w:val="18"/>
                <w:szCs w:val="18"/>
                <w:rtl/>
                <w:lang w:bidi="ar-SA"/>
              </w:rPr>
              <w:t>8</w:t>
            </w:r>
          </w:p>
          <w:p w14:paraId="6563FBA5" w14:textId="47B9C4BA" w:rsidR="00B67FEC" w:rsidRPr="00B67FEC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ascii="BMitra" w:cs="B Nazanin"/>
                <w:sz w:val="18"/>
                <w:szCs w:val="18"/>
                <w:rtl/>
              </w:rPr>
            </w:pPr>
            <w:r w:rsidRPr="00B67FEC">
              <w:rPr>
                <w:rFonts w:ascii="BMitra" w:cs="B Nazanin" w:hint="cs"/>
                <w:sz w:val="18"/>
                <w:szCs w:val="18"/>
                <w:rtl/>
              </w:rPr>
              <w:t>ارزیابی آزمون‌های تشخیصی و غربالگری</w:t>
            </w:r>
          </w:p>
          <w:p w14:paraId="7C012C66" w14:textId="1D926EC8" w:rsidR="00B67FEC" w:rsidRPr="0086243B" w:rsidRDefault="00B67FEC" w:rsidP="002E52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bidi/>
              <w:adjustRightInd w:val="0"/>
              <w:contextualSpacing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>معیار های اعتبار-حساسیت-ویژگی-ارزش اخباری مثبت و منفی-ارتباط اعتبار و اجزاء آن با میزان وفور بیماری- ارزشیابی خدمات بهداشتی با استفاده از اجزاء اعتبار</w:t>
            </w:r>
          </w:p>
        </w:tc>
        <w:tc>
          <w:tcPr>
            <w:tcW w:w="2443" w:type="dxa"/>
            <w:vAlign w:val="center"/>
          </w:tcPr>
          <w:p w14:paraId="731A6988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>غربالگری را تعریف کند.</w:t>
            </w:r>
          </w:p>
          <w:p w14:paraId="574F8B67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 xml:space="preserve"> اعتبار و اعتماد یک دستگاه فشار سنج را محاسبه کند. </w:t>
            </w:r>
          </w:p>
          <w:p w14:paraId="21A3D825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 xml:space="preserve">حساسیت و ویژگی را تعریف و  معیارهای آن را در 5 سطر شرح دهد. </w:t>
            </w:r>
          </w:p>
          <w:p w14:paraId="4971DF8E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 xml:space="preserve">-مفهوم ارزش اخباری مثبت و منفی را تعریف و بتواند مزایا و معایب یک تست غربالگری را در 5 سطر شرح دهد. </w:t>
            </w:r>
          </w:p>
          <w:p w14:paraId="309A2E51" w14:textId="77777777" w:rsidR="00B67FEC" w:rsidRPr="0086243B" w:rsidRDefault="00B67FEC" w:rsidP="002E5262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 xml:space="preserve">- معایب یک تست با در صد منفی کاذب بالا یا مثبت کاذب بالا را در 3 سطر مجزاتبیین کند.   </w:t>
            </w:r>
          </w:p>
          <w:p w14:paraId="54112E7A" w14:textId="25EFAA33" w:rsidR="00B67FEC" w:rsidRPr="0086243B" w:rsidRDefault="00B67FEC" w:rsidP="002D2063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</w:rPr>
            </w:pPr>
            <w:r w:rsidRPr="0086243B">
              <w:rPr>
                <w:rFonts w:ascii="BMitra" w:cs="B Nazanin" w:hint="cs"/>
                <w:sz w:val="18"/>
                <w:szCs w:val="18"/>
                <w:rtl/>
              </w:rPr>
              <w:t>کیفیت خدمات بهداشتی را با معیارهای اعتبار سنجی در جداول مربوطه نشان دهد.</w:t>
            </w:r>
          </w:p>
        </w:tc>
        <w:tc>
          <w:tcPr>
            <w:tcW w:w="2447" w:type="dxa"/>
          </w:tcPr>
          <w:p w14:paraId="25A7C23C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2FD33384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  <w:r w:rsidRPr="0086243B">
              <w:rPr>
                <w:rFonts w:ascii="Calibri" w:eastAsia="Calibri" w:hAnsi="Calibri" w:cs="B Nazanin" w:hint="cs"/>
                <w:b/>
                <w:sz w:val="14"/>
                <w:szCs w:val="18"/>
                <w:rtl/>
              </w:rPr>
              <w:t>شناختی(کاربرد)</w:t>
            </w:r>
          </w:p>
          <w:p w14:paraId="546C1FE0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530FB4CF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6F636189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(عاطفی)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52A1A773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1EA1C929" w14:textId="77777777" w:rsidR="00B67FEC" w:rsidRPr="0086243B" w:rsidRDefault="00B67FEC" w:rsidP="002E5262">
            <w:pPr>
              <w:bidi/>
              <w:spacing w:line="259" w:lineRule="auto"/>
              <w:ind w:right="79"/>
              <w:rPr>
                <w:rFonts w:cs="B Nazanin"/>
                <w:sz w:val="18"/>
                <w:szCs w:val="18"/>
              </w:rPr>
            </w:pP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  <w:p w14:paraId="3FAEF054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دانش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>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</w:p>
          <w:p w14:paraId="35469677" w14:textId="77777777" w:rsidR="00B67FEC" w:rsidRPr="0086243B" w:rsidRDefault="00B67FEC" w:rsidP="002E5262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</w:p>
          <w:p w14:paraId="3230EE0A" w14:textId="700725CD" w:rsidR="00B67FEC" w:rsidRPr="0086243B" w:rsidRDefault="00B67FEC" w:rsidP="00CC4767">
            <w:pPr>
              <w:bidi/>
              <w:spacing w:line="259" w:lineRule="auto"/>
              <w:ind w:right="303"/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</w:pP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>شناختی</w:t>
            </w:r>
            <w:r w:rsidRPr="0086243B">
              <w:rPr>
                <w:rFonts w:ascii="Nazanin" w:eastAsia="Nazanin" w:hAnsi="Nazanin" w:cs="B Nazanin" w:hint="cs"/>
                <w:b/>
                <w:sz w:val="14"/>
                <w:szCs w:val="14"/>
                <w:rtl/>
              </w:rPr>
              <w:t xml:space="preserve"> (کاربردی)</w:t>
            </w:r>
            <w:r w:rsidRPr="0086243B">
              <w:rPr>
                <w:rFonts w:ascii="Nazanin" w:eastAsia="Nazanin" w:hAnsi="Nazanin" w:cs="B Nazanin"/>
                <w:b/>
                <w:sz w:val="14"/>
                <w:szCs w:val="14"/>
                <w:rtl/>
              </w:rPr>
              <w:t xml:space="preserve"> </w:t>
            </w:r>
            <w:r w:rsidRPr="0086243B">
              <w:rPr>
                <w:rFonts w:ascii="Calibri" w:eastAsia="Calibri" w:hAnsi="Calibri" w:cs="B Nazanin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2587" w:type="dxa"/>
          </w:tcPr>
          <w:p w14:paraId="2DB5DA0C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 xml:space="preserve">سخنرانی، تمرین گروهی </w:t>
            </w:r>
          </w:p>
          <w:p w14:paraId="1A28C8CE" w14:textId="347AD5BA" w:rsidR="00B67FEC" w:rsidRPr="0086243B" w:rsidRDefault="00B67FEC" w:rsidP="001A23D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سخنرانی، تمرین گروهی و پرسش و پاسخ</w:t>
            </w:r>
          </w:p>
        </w:tc>
        <w:tc>
          <w:tcPr>
            <w:tcW w:w="2456" w:type="dxa"/>
          </w:tcPr>
          <w:p w14:paraId="325E10BA" w14:textId="77777777" w:rsidR="00B67FEC" w:rsidRPr="0086243B" w:rsidRDefault="00B67FEC" w:rsidP="002E52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  <w:p w14:paraId="29AC5224" w14:textId="5DB46B23" w:rsidR="00B67FEC" w:rsidRPr="0086243B" w:rsidRDefault="00B67FEC" w:rsidP="0068127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ar-SA"/>
              </w:rPr>
            </w:pPr>
            <w:r w:rsidRPr="0086243B">
              <w:rPr>
                <w:rFonts w:cs="B Nazanin" w:hint="cs"/>
                <w:sz w:val="18"/>
                <w:szCs w:val="18"/>
                <w:rtl/>
                <w:lang w:bidi="ar-SA"/>
              </w:rPr>
              <w:t>وایت برد، سایت و.کامپیوتر</w:t>
            </w:r>
          </w:p>
        </w:tc>
      </w:tr>
    </w:tbl>
    <w:p w14:paraId="474395BE" w14:textId="55BC5F93" w:rsidR="008E5F39" w:rsidRPr="0086243B" w:rsidRDefault="008E5F39" w:rsidP="008E5F39">
      <w:pPr>
        <w:bidi/>
        <w:rPr>
          <w:rFonts w:cs="B Mitra"/>
          <w:sz w:val="14"/>
          <w:szCs w:val="14"/>
          <w:rtl/>
          <w:lang w:bidi="ar-SA"/>
        </w:rPr>
      </w:pPr>
    </w:p>
    <w:p w14:paraId="36AB77B9" w14:textId="217C373D" w:rsidR="009A2349" w:rsidRPr="0086243B" w:rsidRDefault="009A2349" w:rsidP="009A2349">
      <w:pPr>
        <w:bidi/>
        <w:rPr>
          <w:rFonts w:cs="B Mitra"/>
          <w:sz w:val="14"/>
          <w:szCs w:val="14"/>
          <w:rtl/>
          <w:lang w:bidi="ar-SA"/>
        </w:rPr>
      </w:pPr>
    </w:p>
    <w:p w14:paraId="355FF3FB" w14:textId="69B4EFDE" w:rsidR="009A2349" w:rsidRPr="0086243B" w:rsidRDefault="009A2349" w:rsidP="009A2349">
      <w:pPr>
        <w:bidi/>
        <w:rPr>
          <w:rFonts w:cs="B Mitra"/>
          <w:sz w:val="14"/>
          <w:szCs w:val="14"/>
          <w:rtl/>
          <w:lang w:bidi="ar-SA"/>
        </w:rPr>
      </w:pPr>
    </w:p>
    <w:p w14:paraId="5D63026B" w14:textId="752A974C" w:rsidR="009A2349" w:rsidRPr="0086243B" w:rsidRDefault="009A2349" w:rsidP="009A2349">
      <w:pPr>
        <w:bidi/>
        <w:rPr>
          <w:rFonts w:cs="B Mitra"/>
          <w:sz w:val="14"/>
          <w:szCs w:val="14"/>
          <w:rtl/>
          <w:lang w:bidi="ar-SA"/>
        </w:rPr>
      </w:pPr>
    </w:p>
    <w:p w14:paraId="7DFB240F" w14:textId="77777777" w:rsidR="009A2349" w:rsidRPr="0086243B" w:rsidRDefault="009A2349" w:rsidP="009A2349">
      <w:pPr>
        <w:bidi/>
        <w:rPr>
          <w:rFonts w:cs="B Mitra"/>
          <w:sz w:val="14"/>
          <w:szCs w:val="14"/>
          <w:rtl/>
          <w:lang w:bidi="ar-SA"/>
        </w:rPr>
      </w:pPr>
    </w:p>
    <w:p w14:paraId="2CC05C05" w14:textId="7F683979" w:rsidR="009A2349" w:rsidRPr="0086243B" w:rsidRDefault="009A2349" w:rsidP="009A2349">
      <w:pPr>
        <w:bidi/>
        <w:jc w:val="lowKashida"/>
        <w:rPr>
          <w:rFonts w:ascii="Cambria" w:hAnsi="Cambria" w:cs="B Titr"/>
          <w:b/>
          <w:bCs/>
          <w:sz w:val="18"/>
          <w:szCs w:val="18"/>
          <w:rtl/>
        </w:rPr>
      </w:pPr>
      <w:r w:rsidRPr="0086243B">
        <w:rPr>
          <w:rFonts w:ascii="Cambria" w:hAnsi="Cambria" w:cs="B Titr"/>
          <w:b/>
          <w:bCs/>
          <w:sz w:val="18"/>
          <w:szCs w:val="18"/>
          <w:rtl/>
        </w:rPr>
        <w:t>معرف</w:t>
      </w:r>
      <w:r w:rsidRPr="0086243B">
        <w:rPr>
          <w:rFonts w:ascii="Cambria" w:hAnsi="Cambria" w:cs="B Titr" w:hint="cs"/>
          <w:b/>
          <w:bCs/>
          <w:sz w:val="18"/>
          <w:szCs w:val="18"/>
          <w:rtl/>
        </w:rPr>
        <w:t>ی</w:t>
      </w:r>
      <w:r w:rsidRPr="0086243B">
        <w:rPr>
          <w:rFonts w:ascii="Cambria" w:hAnsi="Cambria" w:cs="B Titr"/>
          <w:b/>
          <w:bCs/>
          <w:sz w:val="18"/>
          <w:szCs w:val="18"/>
          <w:rtl/>
        </w:rPr>
        <w:t xml:space="preserve"> منابع درس:</w:t>
      </w:r>
      <w:r w:rsidRPr="0086243B">
        <w:rPr>
          <w:rFonts w:cs="B Titr" w:hint="cs"/>
          <w:sz w:val="14"/>
          <w:szCs w:val="14"/>
          <w:rtl/>
          <w:lang w:bidi="ar-SA"/>
        </w:rPr>
        <w:t xml:space="preserve">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86243B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86243B" w:rsidRDefault="009A2349" w:rsidP="009A2349">
            <w:pPr>
              <w:bidi/>
              <w:jc w:val="lowKashida"/>
              <w:rPr>
                <w:rFonts w:ascii="Cambria" w:hAnsi="Cambria" w:cs="B Nazanin"/>
                <w:sz w:val="18"/>
                <w:szCs w:val="18"/>
                <w:rtl/>
              </w:rPr>
            </w:pPr>
            <w:r w:rsidRPr="0086243B">
              <w:rPr>
                <w:rFonts w:ascii="Cambria" w:hAnsi="Cambria" w:cs="B Nazanin"/>
                <w:sz w:val="18"/>
                <w:szCs w:val="18"/>
                <w:rtl/>
              </w:rPr>
              <w:lastRenderedPageBreak/>
              <w:t>اصل</w:t>
            </w:r>
            <w:r w:rsidRPr="0086243B">
              <w:rPr>
                <w:rFonts w:ascii="Cambria" w:hAnsi="Cambria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14215" w:type="dxa"/>
          </w:tcPr>
          <w:p w14:paraId="556F82B8" w14:textId="5A3EA733" w:rsidR="00B67FEC" w:rsidRDefault="00B67FEC" w:rsidP="00B67FEC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اپیدمولوژی گوردیس- ترجمه دکتر هلاکویی و دکتر صباغیان</w:t>
            </w:r>
          </w:p>
          <w:p w14:paraId="31F6B1C6" w14:textId="77777777" w:rsidR="00B67FEC" w:rsidRDefault="00B67FEC" w:rsidP="00B67FEC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کتاب درسنامه پزشکی و بهداست- ترجمه دکتر شجاعی</w:t>
            </w:r>
          </w:p>
          <w:p w14:paraId="327408A3" w14:textId="77777777" w:rsidR="009A2349" w:rsidRPr="0086243B" w:rsidRDefault="009A2349" w:rsidP="00B67FEC">
            <w:pPr>
              <w:pStyle w:val="ListParagraph"/>
              <w:bidi/>
              <w:spacing w:after="200" w:line="276" w:lineRule="auto"/>
              <w:contextualSpacing/>
              <w:rPr>
                <w:rFonts w:ascii="Cambria" w:hAnsi="Cambria" w:cs="B Nazanin"/>
                <w:sz w:val="18"/>
                <w:szCs w:val="18"/>
                <w:rtl/>
              </w:rPr>
            </w:pPr>
          </w:p>
        </w:tc>
      </w:tr>
      <w:tr w:rsidR="009A2349" w:rsidRPr="0086243B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86243B" w:rsidRDefault="009A2349" w:rsidP="009A2349">
            <w:pPr>
              <w:bidi/>
              <w:jc w:val="lowKashida"/>
              <w:rPr>
                <w:rFonts w:ascii="Cambria" w:hAnsi="Cambria" w:cs="B Nazanin"/>
                <w:sz w:val="18"/>
                <w:szCs w:val="18"/>
                <w:rtl/>
              </w:rPr>
            </w:pPr>
            <w:r w:rsidRPr="0086243B">
              <w:rPr>
                <w:rFonts w:ascii="Cambria" w:hAnsi="Cambria"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14215" w:type="dxa"/>
          </w:tcPr>
          <w:p w14:paraId="3FACD0D4" w14:textId="77777777" w:rsidR="00B67FEC" w:rsidRPr="001E77DF" w:rsidRDefault="00B67FEC" w:rsidP="00B67FEC">
            <w:pPr>
              <w:pStyle w:val="ListParagraph"/>
              <w:numPr>
                <w:ilvl w:val="0"/>
                <w:numId w:val="55"/>
              </w:numPr>
              <w:bidi/>
              <w:spacing w:after="200" w:line="276" w:lineRule="auto"/>
              <w:contextualSpacing/>
              <w:rPr>
                <w:rFonts w:cs="B Mitra"/>
              </w:rPr>
            </w:pPr>
            <w:r w:rsidRPr="001E77DF">
              <w:rPr>
                <w:rFonts w:cs="B Mitra" w:hint="cs"/>
                <w:rtl/>
              </w:rPr>
              <w:t>عزیزی، جانقربانی  و همکاران. اپیدمیولوژی وکنترل بیماری های شایع در ایران  1385</w:t>
            </w:r>
          </w:p>
          <w:p w14:paraId="63D41A66" w14:textId="77777777" w:rsidR="00B67FEC" w:rsidRPr="001E77DF" w:rsidRDefault="00B67FEC" w:rsidP="00B67FEC">
            <w:pPr>
              <w:pStyle w:val="ListParagraph"/>
              <w:numPr>
                <w:ilvl w:val="0"/>
                <w:numId w:val="55"/>
              </w:numPr>
              <w:bidi/>
              <w:spacing w:after="200" w:line="276" w:lineRule="auto"/>
              <w:contextualSpacing/>
              <w:rPr>
                <w:rFonts w:cs="B Mitra"/>
              </w:rPr>
            </w:pPr>
            <w:r w:rsidRPr="001E77DF">
              <w:rPr>
                <w:rFonts w:cs="B Mitra" w:hint="cs"/>
                <w:rtl/>
              </w:rPr>
              <w:t>جانقربانی وهمکاران، کتاب جامع کلیات بهداشت عمومی، فصول 8 و9 ، وزارت بهداشت و درمان وآموزش پزشکی 1387.</w:t>
            </w:r>
          </w:p>
          <w:p w14:paraId="5B059C89" w14:textId="77777777" w:rsidR="00B67FEC" w:rsidRDefault="00B67FEC" w:rsidP="00B67FEC">
            <w:pPr>
              <w:pStyle w:val="ListParagraph"/>
              <w:numPr>
                <w:ilvl w:val="0"/>
                <w:numId w:val="55"/>
              </w:numPr>
              <w:bidi/>
              <w:spacing w:after="200" w:line="276" w:lineRule="auto"/>
              <w:contextualSpacing/>
              <w:rPr>
                <w:rFonts w:cs="B Zar"/>
              </w:rPr>
            </w:pPr>
            <w:r w:rsidRPr="001E77DF">
              <w:rPr>
                <w:rFonts w:cs="B Mitra" w:hint="cs"/>
                <w:rtl/>
              </w:rPr>
              <w:lastRenderedPageBreak/>
              <w:t xml:space="preserve">جی. ا پارک </w:t>
            </w:r>
            <w:r w:rsidRPr="001E77DF">
              <w:rPr>
                <w:rFonts w:cs="B Zar"/>
                <w:rtl/>
              </w:rPr>
              <w:t>&amp; پارک</w:t>
            </w:r>
            <w:r w:rsidRPr="001E77DF">
              <w:rPr>
                <w:rFonts w:cs="B Zar" w:hint="cs"/>
                <w:rtl/>
              </w:rPr>
              <w:t>. اصول و</w:t>
            </w:r>
            <w:r w:rsidRPr="001E77DF">
              <w:rPr>
                <w:rFonts w:cs="B Zar"/>
                <w:rtl/>
              </w:rPr>
              <w:t xml:space="preserve"> مبانی اپید میولوژی </w:t>
            </w:r>
            <w:r w:rsidRPr="001E77DF">
              <w:rPr>
                <w:rFonts w:cs="B Zar" w:hint="cs"/>
                <w:rtl/>
              </w:rPr>
              <w:t xml:space="preserve">ترجمه شجاعی تهرانی </w:t>
            </w:r>
          </w:p>
          <w:p w14:paraId="278BED4B" w14:textId="77777777" w:rsidR="009A2349" w:rsidRPr="0086243B" w:rsidRDefault="009A2349" w:rsidP="009A2349">
            <w:pPr>
              <w:bidi/>
              <w:jc w:val="lowKashida"/>
              <w:rPr>
                <w:rFonts w:ascii="Cambria" w:hAnsi="Cambria" w:cs="B Nazanin"/>
                <w:sz w:val="18"/>
                <w:szCs w:val="18"/>
                <w:rtl/>
              </w:rPr>
            </w:pPr>
          </w:p>
        </w:tc>
      </w:tr>
    </w:tbl>
    <w:p w14:paraId="09E34B33" w14:textId="77777777" w:rsidR="00163D2F" w:rsidRPr="0086243B" w:rsidRDefault="00163D2F" w:rsidP="00163D2F">
      <w:pPr>
        <w:bidi/>
        <w:jc w:val="lowKashida"/>
        <w:rPr>
          <w:rFonts w:ascii="Cambria" w:hAnsi="Cambria" w:cs="B Nazanin"/>
          <w:b/>
          <w:bCs/>
          <w:sz w:val="18"/>
          <w:szCs w:val="18"/>
          <w:rtl/>
        </w:rPr>
      </w:pPr>
    </w:p>
    <w:p w14:paraId="6FC89E7E" w14:textId="77777777" w:rsidR="00137BD2" w:rsidRPr="0086243B" w:rsidRDefault="00137BD2" w:rsidP="00163D2F">
      <w:pPr>
        <w:bidi/>
        <w:rPr>
          <w:rFonts w:cs="B Mitra"/>
          <w:sz w:val="14"/>
          <w:szCs w:val="14"/>
          <w:rtl/>
          <w:lang w:bidi="ar-SA"/>
        </w:rPr>
      </w:pPr>
    </w:p>
    <w:p w14:paraId="7E754619" w14:textId="77777777" w:rsidR="00137BD2" w:rsidRPr="0086243B" w:rsidRDefault="00137BD2" w:rsidP="00137BD2">
      <w:pPr>
        <w:bidi/>
        <w:jc w:val="center"/>
        <w:rPr>
          <w:rFonts w:cs="B Mitra"/>
          <w:sz w:val="14"/>
          <w:szCs w:val="14"/>
          <w:rtl/>
          <w:lang w:bidi="ar-SA"/>
        </w:rPr>
      </w:pPr>
    </w:p>
    <w:p w14:paraId="740F36DF" w14:textId="77777777" w:rsidR="00137BD2" w:rsidRPr="0086243B" w:rsidRDefault="00137BD2" w:rsidP="00137BD2">
      <w:pPr>
        <w:bidi/>
        <w:jc w:val="center"/>
        <w:rPr>
          <w:rFonts w:cs="B Mitra"/>
          <w:sz w:val="14"/>
          <w:szCs w:val="14"/>
          <w:rtl/>
          <w:lang w:bidi="ar-SA"/>
        </w:rPr>
      </w:pPr>
    </w:p>
    <w:p w14:paraId="06B90AB7" w14:textId="77777777" w:rsidR="00CF05EC" w:rsidRPr="0086243B" w:rsidRDefault="00163D2F" w:rsidP="00163D2F">
      <w:pPr>
        <w:bidi/>
        <w:rPr>
          <w:rFonts w:cs="B Mitra"/>
          <w:sz w:val="14"/>
          <w:szCs w:val="14"/>
          <w:rtl/>
          <w:lang w:bidi="ar-SA"/>
        </w:rPr>
      </w:pPr>
      <w:r w:rsidRPr="0086243B">
        <w:rPr>
          <w:rFonts w:cs="B Mitra" w:hint="cs"/>
          <w:sz w:val="14"/>
          <w:szCs w:val="14"/>
          <w:rtl/>
          <w:lang w:bidi="ar-SA"/>
        </w:rPr>
        <w:t xml:space="preserve">  </w:t>
      </w:r>
    </w:p>
    <w:sectPr w:rsidR="00CF05EC" w:rsidRPr="0086243B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E6DC" w14:textId="77777777" w:rsidR="00317C35" w:rsidRDefault="00317C35">
      <w:r>
        <w:separator/>
      </w:r>
    </w:p>
  </w:endnote>
  <w:endnote w:type="continuationSeparator" w:id="0">
    <w:p w14:paraId="13C503E0" w14:textId="77777777" w:rsidR="00317C35" w:rsidRDefault="003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7D12" w14:textId="77777777" w:rsidR="00317C35" w:rsidRDefault="00317C35">
      <w:r>
        <w:separator/>
      </w:r>
    </w:p>
  </w:footnote>
  <w:footnote w:type="continuationSeparator" w:id="0">
    <w:p w14:paraId="54C977F5" w14:textId="77777777" w:rsidR="00317C35" w:rsidRDefault="0031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66E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F8493E"/>
    <w:multiLevelType w:val="hybridMultilevel"/>
    <w:tmpl w:val="377E61A2"/>
    <w:lvl w:ilvl="0" w:tplc="C2F02E28">
      <w:numFmt w:val="bullet"/>
      <w:lvlText w:val="-"/>
      <w:lvlJc w:val="left"/>
      <w:pPr>
        <w:ind w:left="99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C23E7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A1105"/>
    <w:multiLevelType w:val="hybridMultilevel"/>
    <w:tmpl w:val="A936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8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0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B874E0"/>
    <w:multiLevelType w:val="hybridMultilevel"/>
    <w:tmpl w:val="0152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0639F"/>
    <w:multiLevelType w:val="multilevel"/>
    <w:tmpl w:val="1BB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104070">
    <w:abstractNumId w:val="14"/>
  </w:num>
  <w:num w:numId="2" w16cid:durableId="458885870">
    <w:abstractNumId w:val="54"/>
  </w:num>
  <w:num w:numId="3" w16cid:durableId="1830780417">
    <w:abstractNumId w:val="49"/>
  </w:num>
  <w:num w:numId="4" w16cid:durableId="1547646023">
    <w:abstractNumId w:val="46"/>
  </w:num>
  <w:num w:numId="5" w16cid:durableId="1249078531">
    <w:abstractNumId w:val="38"/>
  </w:num>
  <w:num w:numId="6" w16cid:durableId="1658723598">
    <w:abstractNumId w:val="12"/>
  </w:num>
  <w:num w:numId="7" w16cid:durableId="317735936">
    <w:abstractNumId w:val="2"/>
  </w:num>
  <w:num w:numId="8" w16cid:durableId="2045446666">
    <w:abstractNumId w:val="1"/>
  </w:num>
  <w:num w:numId="9" w16cid:durableId="1444886207">
    <w:abstractNumId w:val="36"/>
  </w:num>
  <w:num w:numId="10" w16cid:durableId="1014500354">
    <w:abstractNumId w:val="5"/>
  </w:num>
  <w:num w:numId="11" w16cid:durableId="1861822502">
    <w:abstractNumId w:val="18"/>
  </w:num>
  <w:num w:numId="12" w16cid:durableId="228539492">
    <w:abstractNumId w:val="45"/>
  </w:num>
  <w:num w:numId="13" w16cid:durableId="1156611681">
    <w:abstractNumId w:val="53"/>
  </w:num>
  <w:num w:numId="14" w16cid:durableId="831602549">
    <w:abstractNumId w:val="32"/>
  </w:num>
  <w:num w:numId="15" w16cid:durableId="369258979">
    <w:abstractNumId w:val="29"/>
  </w:num>
  <w:num w:numId="16" w16cid:durableId="271590704">
    <w:abstractNumId w:val="44"/>
  </w:num>
  <w:num w:numId="17" w16cid:durableId="1008142976">
    <w:abstractNumId w:val="8"/>
  </w:num>
  <w:num w:numId="18" w16cid:durableId="1738016863">
    <w:abstractNumId w:val="4"/>
  </w:num>
  <w:num w:numId="19" w16cid:durableId="1753046529">
    <w:abstractNumId w:val="40"/>
  </w:num>
  <w:num w:numId="20" w16cid:durableId="229969155">
    <w:abstractNumId w:val="27"/>
  </w:num>
  <w:num w:numId="21" w16cid:durableId="2098675229">
    <w:abstractNumId w:val="13"/>
  </w:num>
  <w:num w:numId="22" w16cid:durableId="959916478">
    <w:abstractNumId w:val="22"/>
  </w:num>
  <w:num w:numId="23" w16cid:durableId="1715692020">
    <w:abstractNumId w:val="34"/>
  </w:num>
  <w:num w:numId="24" w16cid:durableId="208231398">
    <w:abstractNumId w:val="15"/>
  </w:num>
  <w:num w:numId="25" w16cid:durableId="511190923">
    <w:abstractNumId w:val="23"/>
  </w:num>
  <w:num w:numId="26" w16cid:durableId="493033567">
    <w:abstractNumId w:val="21"/>
  </w:num>
  <w:num w:numId="27" w16cid:durableId="790168378">
    <w:abstractNumId w:val="10"/>
  </w:num>
  <w:num w:numId="28" w16cid:durableId="1953903476">
    <w:abstractNumId w:val="24"/>
  </w:num>
  <w:num w:numId="29" w16cid:durableId="1557744113">
    <w:abstractNumId w:val="25"/>
  </w:num>
  <w:num w:numId="30" w16cid:durableId="685715849">
    <w:abstractNumId w:val="47"/>
  </w:num>
  <w:num w:numId="31" w16cid:durableId="82995070">
    <w:abstractNumId w:val="30"/>
  </w:num>
  <w:num w:numId="32" w16cid:durableId="1973752420">
    <w:abstractNumId w:val="9"/>
  </w:num>
  <w:num w:numId="33" w16cid:durableId="426921411">
    <w:abstractNumId w:val="35"/>
  </w:num>
  <w:num w:numId="34" w16cid:durableId="116291918">
    <w:abstractNumId w:val="37"/>
  </w:num>
  <w:num w:numId="35" w16cid:durableId="1504666145">
    <w:abstractNumId w:val="6"/>
  </w:num>
  <w:num w:numId="36" w16cid:durableId="1567259412">
    <w:abstractNumId w:val="19"/>
  </w:num>
  <w:num w:numId="37" w16cid:durableId="1514683515">
    <w:abstractNumId w:val="42"/>
  </w:num>
  <w:num w:numId="38" w16cid:durableId="1665166297">
    <w:abstractNumId w:val="52"/>
  </w:num>
  <w:num w:numId="39" w16cid:durableId="1636643069">
    <w:abstractNumId w:val="3"/>
  </w:num>
  <w:num w:numId="40" w16cid:durableId="199517763">
    <w:abstractNumId w:val="39"/>
  </w:num>
  <w:num w:numId="41" w16cid:durableId="452985911">
    <w:abstractNumId w:val="33"/>
  </w:num>
  <w:num w:numId="42" w16cid:durableId="456023981">
    <w:abstractNumId w:val="31"/>
  </w:num>
  <w:num w:numId="43" w16cid:durableId="1379744550">
    <w:abstractNumId w:val="28"/>
  </w:num>
  <w:num w:numId="44" w16cid:durableId="5938983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73994425">
    <w:abstractNumId w:val="51"/>
  </w:num>
  <w:num w:numId="46" w16cid:durableId="1450125362">
    <w:abstractNumId w:val="4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0774802">
    <w:abstractNumId w:val="11"/>
  </w:num>
  <w:num w:numId="48" w16cid:durableId="109127993">
    <w:abstractNumId w:val="16"/>
  </w:num>
  <w:num w:numId="49" w16cid:durableId="319500464">
    <w:abstractNumId w:val="41"/>
  </w:num>
  <w:num w:numId="50" w16cid:durableId="845099791">
    <w:abstractNumId w:val="20"/>
  </w:num>
  <w:num w:numId="51" w16cid:durableId="295992013">
    <w:abstractNumId w:val="7"/>
  </w:num>
  <w:num w:numId="52" w16cid:durableId="2020889767">
    <w:abstractNumId w:val="0"/>
  </w:num>
  <w:num w:numId="53" w16cid:durableId="1301763227">
    <w:abstractNumId w:val="17"/>
  </w:num>
  <w:num w:numId="54" w16cid:durableId="281151390">
    <w:abstractNumId w:val="43"/>
  </w:num>
  <w:num w:numId="55" w16cid:durableId="5372824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6104022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724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0E0C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37D6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46B2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282D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671"/>
    <w:rsid w:val="00234A5B"/>
    <w:rsid w:val="00235B42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4B50"/>
    <w:rsid w:val="0028310C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6687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262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C35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9B0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5A7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0CA5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66D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243B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EE1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36D8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40A7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67FEC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1003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69D9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AzarH</cp:lastModifiedBy>
  <cp:revision>3</cp:revision>
  <cp:lastPrinted>2015-10-13T09:56:00Z</cp:lastPrinted>
  <dcterms:created xsi:type="dcterms:W3CDTF">2024-09-28T07:52:00Z</dcterms:created>
  <dcterms:modified xsi:type="dcterms:W3CDTF">2024-09-28T07:55:00Z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